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F3" w:rsidRPr="007078E6" w:rsidRDefault="00AA2DF3" w:rsidP="00B462D1">
      <w:pPr>
        <w:pStyle w:val="Nagwek"/>
        <w:rPr>
          <w:rFonts w:ascii="Calibri" w:hAnsi="Calibri"/>
          <w:sz w:val="22"/>
          <w:szCs w:val="22"/>
        </w:rPr>
      </w:pPr>
      <w:bookmarkStart w:id="0" w:name="_GoBack"/>
      <w:bookmarkEnd w:id="0"/>
      <w:r w:rsidRPr="007078E6">
        <w:rPr>
          <w:rFonts w:ascii="Calibri" w:hAnsi="Calibri"/>
          <w:sz w:val="22"/>
          <w:szCs w:val="22"/>
        </w:rPr>
        <w:tab/>
      </w:r>
    </w:p>
    <w:p w:rsidR="00AA2DF3" w:rsidRPr="007078E6" w:rsidRDefault="00AA2DF3" w:rsidP="00276A7F">
      <w:pPr>
        <w:tabs>
          <w:tab w:val="left" w:pos="1306"/>
        </w:tabs>
        <w:rPr>
          <w:rFonts w:ascii="Calibri" w:hAnsi="Calibri"/>
          <w:sz w:val="22"/>
          <w:szCs w:val="22"/>
        </w:rPr>
      </w:pPr>
      <w:r w:rsidRPr="007078E6">
        <w:rPr>
          <w:rFonts w:ascii="Calibri" w:hAnsi="Calibri"/>
          <w:sz w:val="22"/>
          <w:szCs w:val="22"/>
        </w:rPr>
        <w:tab/>
      </w:r>
    </w:p>
    <w:p w:rsidR="00AA2DF3" w:rsidRDefault="00AA2DF3" w:rsidP="007028D8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17365D"/>
          <w:sz w:val="26"/>
          <w:szCs w:val="26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17365D"/>
          <w:sz w:val="26"/>
          <w:szCs w:val="26"/>
        </w:rPr>
      </w:pPr>
      <w:r>
        <w:rPr>
          <w:rFonts w:ascii="Cambria-Bold" w:hAnsi="Cambria-Bold" w:cs="Cambria-Bold"/>
          <w:b/>
          <w:bCs/>
          <w:color w:val="17365D"/>
          <w:sz w:val="26"/>
          <w:szCs w:val="26"/>
        </w:rPr>
        <w:t>ZAPROSZENIE DO ZŁOŻENIA OFERTY</w:t>
      </w:r>
    </w:p>
    <w:p w:rsidR="00AA2DF3" w:rsidRDefault="00AA2DF3" w:rsidP="007028D8">
      <w:pPr>
        <w:autoSpaceDE w:val="0"/>
        <w:autoSpaceDN w:val="0"/>
        <w:adjustRightInd w:val="0"/>
        <w:rPr>
          <w:color w:val="000000"/>
        </w:rPr>
      </w:pPr>
    </w:p>
    <w:p w:rsidR="00AA2DF3" w:rsidRPr="00E83722" w:rsidRDefault="00AA2DF3" w:rsidP="007028D8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AA2DF3" w:rsidRPr="00E83722" w:rsidRDefault="00AA2DF3" w:rsidP="007028D8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Nr sprawy</w:t>
      </w:r>
      <w:r>
        <w:rPr>
          <w:rFonts w:ascii="Cambria" w:hAnsi="Cambria"/>
          <w:color w:val="000000"/>
          <w:sz w:val="22"/>
          <w:szCs w:val="22"/>
        </w:rPr>
        <w:t>:</w:t>
      </w:r>
      <w:r w:rsidRPr="00E83722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E83722">
        <w:rPr>
          <w:rStyle w:val="Pogrubienie"/>
          <w:sz w:val="22"/>
          <w:szCs w:val="22"/>
        </w:rPr>
        <w:t>AiO.272.1.3.I.2019</w:t>
      </w:r>
      <w:proofErr w:type="spellEnd"/>
    </w:p>
    <w:p w:rsidR="00AA2DF3" w:rsidRPr="00E83722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</w:p>
    <w:p w:rsidR="00AA2DF3" w:rsidRPr="00E83722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</w:p>
    <w:p w:rsidR="00AA2DF3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  <w:r w:rsidRPr="00E83722">
        <w:rPr>
          <w:rFonts w:ascii="Cambria" w:hAnsi="Cambria" w:cs="TimesNewRomanPS-BoldMT"/>
          <w:b/>
          <w:bCs/>
          <w:color w:val="000000"/>
          <w:sz w:val="22"/>
          <w:szCs w:val="22"/>
        </w:rPr>
        <w:t>ZAMAWIAJĄCY:</w:t>
      </w:r>
    </w:p>
    <w:p w:rsidR="00AA2DF3" w:rsidRPr="00E83722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</w:p>
    <w:p w:rsidR="00AA2DF3" w:rsidRPr="00E83722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  <w:r w:rsidRPr="00E83722">
        <w:rPr>
          <w:rFonts w:ascii="Cambria" w:hAnsi="Cambria" w:cs="TimesNewRomanPS-BoldMT"/>
          <w:b/>
          <w:bCs/>
          <w:color w:val="000000"/>
          <w:sz w:val="22"/>
          <w:szCs w:val="22"/>
        </w:rPr>
        <w:t>Zespół Szkół Ponadgimnazjalnych nr 2 im. Stanisława Staszica</w:t>
      </w:r>
    </w:p>
    <w:p w:rsidR="00AA2DF3" w:rsidRPr="00E83722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  <w:proofErr w:type="gramStart"/>
      <w:r w:rsidRPr="00E83722">
        <w:rPr>
          <w:rFonts w:ascii="Cambria" w:hAnsi="Cambria" w:cs="TimesNewRomanPS-BoldMT"/>
          <w:b/>
          <w:bCs/>
          <w:color w:val="000000"/>
          <w:sz w:val="22"/>
          <w:szCs w:val="22"/>
        </w:rPr>
        <w:t>ul</w:t>
      </w:r>
      <w:proofErr w:type="gramEnd"/>
      <w:r w:rsidRPr="00E83722">
        <w:rPr>
          <w:rFonts w:ascii="Cambria" w:hAnsi="Cambria" w:cs="TimesNewRomanPS-BoldMT"/>
          <w:b/>
          <w:bCs/>
          <w:color w:val="000000"/>
          <w:sz w:val="22"/>
          <w:szCs w:val="22"/>
        </w:rPr>
        <w:t>. Św. Antoniego 57/61</w:t>
      </w:r>
    </w:p>
    <w:p w:rsidR="00AA2DF3" w:rsidRPr="00E83722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97-</w:t>
      </w:r>
      <w:r w:rsidRPr="00E83722">
        <w:rPr>
          <w:rFonts w:ascii="Cambria" w:hAnsi="Cambria" w:cs="TimesNewRomanPS-BoldMT"/>
          <w:b/>
          <w:bCs/>
          <w:color w:val="000000"/>
          <w:sz w:val="22"/>
          <w:szCs w:val="22"/>
        </w:rPr>
        <w:t>200 Tomaszów Mazowiecki</w:t>
      </w:r>
    </w:p>
    <w:p w:rsidR="00AA2DF3" w:rsidRPr="00E83722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</w:p>
    <w:p w:rsidR="00AA2DF3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</w:p>
    <w:p w:rsidR="00AA2DF3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</w:p>
    <w:p w:rsidR="00AA2DF3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</w:p>
    <w:p w:rsidR="00AA2DF3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</w:p>
    <w:p w:rsidR="00AA2DF3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</w:p>
    <w:p w:rsidR="00AA2DF3" w:rsidRPr="00E83722" w:rsidRDefault="00AA2DF3" w:rsidP="007028D8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  <w:sz w:val="22"/>
          <w:szCs w:val="22"/>
        </w:rPr>
      </w:pPr>
      <w:r w:rsidRPr="00E83722">
        <w:rPr>
          <w:rFonts w:ascii="Cambria" w:hAnsi="Cambria" w:cs="TimesNewRomanPS-BoldMT"/>
          <w:b/>
          <w:bCs/>
          <w:color w:val="000000"/>
          <w:sz w:val="22"/>
          <w:szCs w:val="22"/>
        </w:rPr>
        <w:t>ZAPRASZA DO ZŁOŻENIA OFERTY W POSTĘPOWANIU PROWADZONYM NA ZASADACH</w:t>
      </w:r>
    </w:p>
    <w:p w:rsidR="00AA2DF3" w:rsidRPr="00E83722" w:rsidRDefault="00AA2DF3" w:rsidP="00E83722">
      <w:pPr>
        <w:autoSpaceDE w:val="0"/>
        <w:autoSpaceDN w:val="0"/>
        <w:adjustRightInd w:val="0"/>
        <w:jc w:val="center"/>
        <w:rPr>
          <w:rFonts w:ascii="Cambria" w:hAnsi="Cambria" w:cs="TimesNewRomanPS-BoldMT"/>
          <w:b/>
          <w:bCs/>
          <w:color w:val="000000"/>
          <w:sz w:val="22"/>
          <w:szCs w:val="22"/>
        </w:rPr>
      </w:pPr>
      <w:r w:rsidRPr="00E83722">
        <w:rPr>
          <w:rFonts w:ascii="Cambria" w:hAnsi="Cambria" w:cs="TimesNewRomanPS-BoldMT"/>
          <w:b/>
          <w:bCs/>
          <w:color w:val="000000"/>
          <w:sz w:val="22"/>
          <w:szCs w:val="22"/>
        </w:rPr>
        <w:t>OBOWIĄZUJĄCYCH PRZY ZAMÓWIENIACH PONIŻEJ KWOTY</w:t>
      </w:r>
    </w:p>
    <w:p w:rsidR="00AA2DF3" w:rsidRPr="00E83722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30.000 EURO</w:t>
      </w:r>
    </w:p>
    <w:p w:rsidR="00AA2DF3" w:rsidRPr="00E83722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na</w:t>
      </w:r>
      <w:proofErr w:type="gramEnd"/>
    </w:p>
    <w:p w:rsidR="00AA2DF3" w:rsidRPr="00E83722" w:rsidRDefault="00AA2DF3" w:rsidP="00E8372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</w:t>
      </w:r>
      <w:r w:rsidRPr="00E83722">
        <w:rPr>
          <w:rFonts w:ascii="Cambria" w:hAnsi="Cambria"/>
          <w:color w:val="000000"/>
          <w:sz w:val="22"/>
          <w:szCs w:val="22"/>
        </w:rPr>
        <w:t xml:space="preserve">organizowanie </w:t>
      </w:r>
      <w:r w:rsidRPr="00E83722">
        <w:rPr>
          <w:rStyle w:val="Pogrubienie"/>
          <w:rFonts w:ascii="Cambria" w:hAnsi="Cambria"/>
          <w:sz w:val="22"/>
          <w:szCs w:val="22"/>
        </w:rPr>
        <w:t xml:space="preserve">stażu zawodowego dla 19 uczniów Technikum nr 2 w zawodzie technik żywienia i usług </w:t>
      </w:r>
      <w:proofErr w:type="gramStart"/>
      <w:r w:rsidRPr="00E83722">
        <w:rPr>
          <w:rStyle w:val="Pogrubienie"/>
          <w:rFonts w:ascii="Cambria" w:hAnsi="Cambria"/>
          <w:sz w:val="22"/>
          <w:szCs w:val="22"/>
        </w:rPr>
        <w:t xml:space="preserve">gastronomicznych </w:t>
      </w:r>
      <w:r w:rsidRPr="00E83722">
        <w:rPr>
          <w:rFonts w:ascii="Cambria" w:hAnsi="Cambria"/>
          <w:sz w:val="22"/>
          <w:szCs w:val="22"/>
        </w:rPr>
        <w:t xml:space="preserve"> </w:t>
      </w:r>
      <w:r w:rsidRPr="00E83722">
        <w:rPr>
          <w:rStyle w:val="Pogrubienie"/>
          <w:rFonts w:ascii="Cambria" w:hAnsi="Cambria"/>
          <w:sz w:val="22"/>
          <w:szCs w:val="22"/>
        </w:rPr>
        <w:t>i</w:t>
      </w:r>
      <w:proofErr w:type="gramEnd"/>
      <w:r w:rsidRPr="00E83722">
        <w:rPr>
          <w:rStyle w:val="Pogrubienie"/>
          <w:rFonts w:ascii="Cambria" w:hAnsi="Cambria"/>
          <w:sz w:val="22"/>
          <w:szCs w:val="22"/>
        </w:rPr>
        <w:t xml:space="preserve"> 5 uczniów Branżowej Szkoły I stopnia 2 w zawodzie </w:t>
      </w:r>
      <w:proofErr w:type="gramStart"/>
      <w:r w:rsidRPr="00E83722">
        <w:rPr>
          <w:rStyle w:val="Pogrubienie"/>
          <w:rFonts w:ascii="Cambria" w:hAnsi="Cambria"/>
          <w:sz w:val="22"/>
          <w:szCs w:val="22"/>
        </w:rPr>
        <w:t>kucharz</w:t>
      </w:r>
      <w:proofErr w:type="gramEnd"/>
      <w:r w:rsidRPr="00E83722">
        <w:rPr>
          <w:rStyle w:val="Pogrubienie"/>
          <w:rFonts w:ascii="Cambria" w:hAnsi="Cambria"/>
          <w:sz w:val="22"/>
          <w:szCs w:val="22"/>
        </w:rPr>
        <w:t xml:space="preserve"> w ZSP nr 2 </w:t>
      </w:r>
      <w:r w:rsidRPr="00E83722">
        <w:rPr>
          <w:rFonts w:ascii="Cambria" w:hAnsi="Cambria"/>
          <w:sz w:val="22"/>
          <w:szCs w:val="22"/>
        </w:rPr>
        <w:t xml:space="preserve">w ramach projektu: pn. „Innowacje w gastronomi” realizowanego przez Zespół Szkół Ponadgimnazjalnych nr 2 im. St. Staszica w Tomaszowie Mazowieckim </w:t>
      </w:r>
      <w:r>
        <w:rPr>
          <w:rFonts w:ascii="Cambria" w:hAnsi="Cambria"/>
          <w:sz w:val="22"/>
          <w:szCs w:val="22"/>
        </w:rPr>
        <w:br/>
      </w:r>
      <w:r w:rsidRPr="00E83722">
        <w:rPr>
          <w:rStyle w:val="Pogrubienie"/>
          <w:rFonts w:ascii="Cambria" w:hAnsi="Cambria"/>
          <w:sz w:val="22"/>
          <w:szCs w:val="22"/>
        </w:rPr>
        <w:t xml:space="preserve">współfinansowanego ze środków Europejskiego Funduszu Społecznego </w:t>
      </w:r>
      <w:r>
        <w:rPr>
          <w:rStyle w:val="Pogrubienie"/>
          <w:rFonts w:ascii="Cambria" w:hAnsi="Cambria"/>
          <w:sz w:val="22"/>
          <w:szCs w:val="22"/>
        </w:rPr>
        <w:br/>
      </w:r>
      <w:r w:rsidRPr="00E83722">
        <w:rPr>
          <w:rStyle w:val="Pogrubienie"/>
          <w:rFonts w:ascii="Cambria" w:hAnsi="Cambria"/>
          <w:sz w:val="22"/>
          <w:szCs w:val="22"/>
        </w:rPr>
        <w:t>w ramach Programu Operacyjnego Województwa Łódzkiego na lata 2014 – 2020</w:t>
      </w:r>
    </w:p>
    <w:p w:rsidR="00AA2DF3" w:rsidRPr="00E83722" w:rsidRDefault="00AA2DF3" w:rsidP="00E8372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AA2DF3" w:rsidRPr="00E83722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A2DF3" w:rsidRPr="00E83722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4"/>
          <w:szCs w:val="24"/>
        </w:rPr>
      </w:pPr>
      <w:r w:rsidRPr="00E83722">
        <w:rPr>
          <w:rFonts w:ascii="Cambria" w:hAnsi="Cambria"/>
          <w:b/>
          <w:color w:val="000000"/>
          <w:sz w:val="24"/>
          <w:szCs w:val="24"/>
        </w:rPr>
        <w:t xml:space="preserve">KOD </w:t>
      </w:r>
      <w:proofErr w:type="spellStart"/>
      <w:r w:rsidRPr="00E83722">
        <w:rPr>
          <w:rFonts w:ascii="Cambria" w:hAnsi="Cambria"/>
          <w:b/>
          <w:color w:val="000000"/>
          <w:sz w:val="24"/>
          <w:szCs w:val="24"/>
        </w:rPr>
        <w:t>CPV</w:t>
      </w:r>
      <w:proofErr w:type="spellEnd"/>
      <w:r w:rsidRPr="00E83722">
        <w:rPr>
          <w:rFonts w:ascii="Cambria" w:hAnsi="Cambria"/>
          <w:b/>
          <w:color w:val="000000"/>
          <w:sz w:val="24"/>
          <w:szCs w:val="24"/>
        </w:rPr>
        <w:t xml:space="preserve"> 80510000-2</w:t>
      </w:r>
    </w:p>
    <w:p w:rsidR="00AA2DF3" w:rsidRPr="00E83722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A2DF3" w:rsidRPr="00E83722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 w:cs="TimesNewRomanPSMT"/>
          <w:color w:val="000000"/>
          <w:sz w:val="22"/>
          <w:szCs w:val="22"/>
        </w:rPr>
      </w:pPr>
      <w:r w:rsidRPr="00E83722">
        <w:rPr>
          <w:rFonts w:ascii="Cambria" w:hAnsi="Cambria" w:cs="TimesNewRomanPSMT"/>
          <w:color w:val="000000"/>
          <w:sz w:val="22"/>
          <w:szCs w:val="22"/>
        </w:rPr>
        <w:t xml:space="preserve">Podstawa prawna: Ustawa z dnia 29.01.2004 </w:t>
      </w:r>
      <w:proofErr w:type="gramStart"/>
      <w:r w:rsidRPr="00E83722">
        <w:rPr>
          <w:rFonts w:ascii="Cambria" w:hAnsi="Cambria" w:cs="TimesNewRomanPSMT"/>
          <w:color w:val="000000"/>
          <w:sz w:val="22"/>
          <w:szCs w:val="22"/>
        </w:rPr>
        <w:t>r</w:t>
      </w:r>
      <w:proofErr w:type="gramEnd"/>
      <w:r w:rsidRPr="00E83722">
        <w:rPr>
          <w:rFonts w:ascii="Cambria" w:hAnsi="Cambria" w:cs="TimesNewRomanPSMT"/>
          <w:color w:val="000000"/>
          <w:sz w:val="22"/>
          <w:szCs w:val="22"/>
        </w:rPr>
        <w:t xml:space="preserve">. Prawo zamówień publicznych (tekst jednolity: Dz.U. </w:t>
      </w:r>
      <w:proofErr w:type="spellStart"/>
      <w:r w:rsidRPr="00E83722">
        <w:rPr>
          <w:rFonts w:ascii="Cambria" w:hAnsi="Cambria" w:cs="TimesNewRomanPSMT"/>
          <w:color w:val="000000"/>
          <w:sz w:val="22"/>
          <w:szCs w:val="22"/>
        </w:rPr>
        <w:t>2013,</w:t>
      </w:r>
      <w:proofErr w:type="gramStart"/>
      <w:r w:rsidRPr="00E83722">
        <w:rPr>
          <w:rFonts w:ascii="Cambria" w:hAnsi="Cambria" w:cs="TimesNewRomanPSMT"/>
          <w:color w:val="000000"/>
          <w:sz w:val="22"/>
          <w:szCs w:val="22"/>
        </w:rPr>
        <w:t>poz</w:t>
      </w:r>
      <w:proofErr w:type="spellEnd"/>
      <w:proofErr w:type="gramEnd"/>
      <w:r w:rsidRPr="00E83722">
        <w:rPr>
          <w:rFonts w:ascii="Cambria" w:hAnsi="Cambria" w:cs="TimesNewRomanPSMT"/>
          <w:color w:val="000000"/>
          <w:sz w:val="22"/>
          <w:szCs w:val="22"/>
        </w:rPr>
        <w:t>. 907 z pó</w:t>
      </w:r>
      <w:r>
        <w:rPr>
          <w:rFonts w:ascii="Cambria" w:hAnsi="Cambria" w:cs="TimesNewRomanPSMT"/>
          <w:color w:val="000000"/>
          <w:sz w:val="22"/>
          <w:szCs w:val="22"/>
        </w:rPr>
        <w:t>źn.</w:t>
      </w:r>
      <w:proofErr w:type="gramStart"/>
      <w:r>
        <w:rPr>
          <w:rFonts w:ascii="Cambria" w:hAnsi="Cambria" w:cs="TimesNewRomanPSMT"/>
          <w:color w:val="000000"/>
          <w:sz w:val="22"/>
          <w:szCs w:val="22"/>
        </w:rPr>
        <w:t xml:space="preserve">zm. ) </w:t>
      </w:r>
      <w:proofErr w:type="gramEnd"/>
      <w:r>
        <w:rPr>
          <w:rFonts w:ascii="Cambria" w:hAnsi="Cambria" w:cs="TimesNewRomanPSMT"/>
          <w:color w:val="000000"/>
          <w:sz w:val="22"/>
          <w:szCs w:val="22"/>
        </w:rPr>
        <w:t xml:space="preserve">zwana dalej ustawą </w:t>
      </w:r>
      <w:proofErr w:type="spellStart"/>
      <w:r>
        <w:rPr>
          <w:rFonts w:ascii="Cambria" w:hAnsi="Cambria" w:cs="TimesNewRomanPSMT"/>
          <w:color w:val="000000"/>
          <w:sz w:val="22"/>
          <w:szCs w:val="22"/>
        </w:rPr>
        <w:t>PZP</w:t>
      </w:r>
      <w:proofErr w:type="spellEnd"/>
    </w:p>
    <w:p w:rsidR="00AA2DF3" w:rsidRPr="00E83722" w:rsidRDefault="00AA2DF3" w:rsidP="00E83722">
      <w:pPr>
        <w:autoSpaceDE w:val="0"/>
        <w:autoSpaceDN w:val="0"/>
        <w:adjustRightInd w:val="0"/>
        <w:jc w:val="center"/>
        <w:rPr>
          <w:rFonts w:ascii="Cambria" w:hAnsi="Cambria" w:cs="TimesNewRomanPSMT"/>
          <w:color w:val="000000"/>
          <w:sz w:val="22"/>
          <w:szCs w:val="22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color w:val="000000"/>
        </w:rPr>
      </w:pPr>
    </w:p>
    <w:p w:rsidR="00AA2DF3" w:rsidRPr="00E83722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17365D"/>
          <w:sz w:val="24"/>
          <w:szCs w:val="24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17365D"/>
          <w:sz w:val="24"/>
          <w:szCs w:val="24"/>
        </w:rPr>
      </w:pPr>
    </w:p>
    <w:p w:rsidR="00AA2DF3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17365D"/>
          <w:sz w:val="24"/>
          <w:szCs w:val="24"/>
        </w:rPr>
      </w:pPr>
    </w:p>
    <w:p w:rsidR="00AA2DF3" w:rsidRPr="00E83722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17365D"/>
          <w:sz w:val="24"/>
          <w:szCs w:val="24"/>
        </w:rPr>
      </w:pPr>
      <w:r w:rsidRPr="00E83722">
        <w:rPr>
          <w:rFonts w:ascii="Cambria" w:hAnsi="Cambria"/>
          <w:b/>
          <w:color w:val="17365D"/>
          <w:sz w:val="24"/>
          <w:szCs w:val="24"/>
        </w:rPr>
        <w:t>ROZDZIAŁ I Opis przedmiotu zamówienia</w:t>
      </w:r>
    </w:p>
    <w:p w:rsidR="00AA2DF3" w:rsidRPr="00E83722" w:rsidRDefault="00AA2DF3" w:rsidP="00E83722">
      <w:pPr>
        <w:autoSpaceDE w:val="0"/>
        <w:autoSpaceDN w:val="0"/>
        <w:adjustRightInd w:val="0"/>
        <w:jc w:val="center"/>
        <w:rPr>
          <w:rFonts w:ascii="Cambria" w:hAnsi="Cambria"/>
          <w:b/>
          <w:color w:val="17365D"/>
          <w:sz w:val="24"/>
          <w:szCs w:val="24"/>
        </w:rPr>
      </w:pPr>
    </w:p>
    <w:p w:rsidR="00AA2DF3" w:rsidRDefault="00AA2DF3" w:rsidP="00521DA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1.1. </w:t>
      </w:r>
      <w:r w:rsidRPr="00E83722">
        <w:rPr>
          <w:rFonts w:ascii="Cambria" w:hAnsi="Cambria"/>
          <w:color w:val="000000"/>
          <w:sz w:val="22"/>
          <w:szCs w:val="22"/>
        </w:rPr>
        <w:t xml:space="preserve">Przedmiotem zorganizowanie stażu zawodowego w firmie działającej w </w:t>
      </w:r>
      <w:r>
        <w:rPr>
          <w:rFonts w:ascii="Cambria" w:hAnsi="Cambria"/>
          <w:color w:val="000000"/>
          <w:sz w:val="22"/>
          <w:szCs w:val="22"/>
        </w:rPr>
        <w:t xml:space="preserve">obszarze </w:t>
      </w:r>
      <w:r w:rsidRPr="00E83722">
        <w:rPr>
          <w:rFonts w:ascii="Cambria" w:hAnsi="Cambria"/>
          <w:color w:val="000000"/>
          <w:sz w:val="22"/>
          <w:szCs w:val="22"/>
        </w:rPr>
        <w:t>gastronomicznym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dla jednego ucznia w ramach realizacji przez Zespół Szkół Ponadgimnazjalnych nr 2 im. St. Staszica w Tomaszowie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Mazowieckim Projektu pn. „</w:t>
      </w:r>
      <w:r w:rsidRPr="00E83722">
        <w:rPr>
          <w:rFonts w:ascii="Cambria" w:hAnsi="Cambria"/>
          <w:sz w:val="22"/>
          <w:szCs w:val="22"/>
        </w:rPr>
        <w:t>Innowacje w gastronomi</w:t>
      </w:r>
      <w:r w:rsidRPr="00E83722">
        <w:rPr>
          <w:rFonts w:ascii="Cambria" w:hAnsi="Cambria"/>
          <w:color w:val="000000"/>
          <w:sz w:val="22"/>
          <w:szCs w:val="22"/>
        </w:rPr>
        <w:t>” w ramach Programu Operacyjnego Województwa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Łódzkiego na lata 2014 – 2020.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1.2. Zamawiający nie dopuszcza składania ofert częściowych.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1.3. Miejsce realizacji stażu – siedziba Przyjmującego na staż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1.4. Termin realizacji stażu </w:t>
      </w:r>
      <w:r>
        <w:rPr>
          <w:rFonts w:ascii="Cambria" w:hAnsi="Cambria"/>
          <w:color w:val="000000"/>
          <w:sz w:val="22"/>
          <w:szCs w:val="22"/>
        </w:rPr>
        <w:t>od dnia 28</w:t>
      </w:r>
      <w:r w:rsidRPr="00E83722">
        <w:rPr>
          <w:rFonts w:ascii="Cambria" w:hAnsi="Cambria"/>
          <w:color w:val="000000"/>
          <w:sz w:val="22"/>
          <w:szCs w:val="22"/>
        </w:rPr>
        <w:t>.01.201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E83722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do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dnia </w:t>
      </w:r>
      <w:r>
        <w:rPr>
          <w:rFonts w:ascii="Cambria" w:hAnsi="Cambria"/>
          <w:color w:val="000000"/>
          <w:sz w:val="22"/>
          <w:szCs w:val="22"/>
        </w:rPr>
        <w:t>22</w:t>
      </w:r>
      <w:r w:rsidRPr="00E83722">
        <w:rPr>
          <w:rFonts w:ascii="Cambria" w:hAnsi="Cambria"/>
          <w:color w:val="000000"/>
          <w:sz w:val="22"/>
          <w:szCs w:val="22"/>
        </w:rPr>
        <w:t>.02.201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E83722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r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1.5. Termin realizacji umowy </w:t>
      </w:r>
      <w:r>
        <w:rPr>
          <w:rFonts w:ascii="Cambria" w:hAnsi="Cambria"/>
          <w:color w:val="000000"/>
          <w:sz w:val="22"/>
          <w:szCs w:val="22"/>
        </w:rPr>
        <w:t>24</w:t>
      </w:r>
      <w:r w:rsidRPr="00E83722">
        <w:rPr>
          <w:rFonts w:ascii="Cambria" w:hAnsi="Cambria"/>
          <w:color w:val="000000"/>
          <w:sz w:val="22"/>
          <w:szCs w:val="22"/>
        </w:rPr>
        <w:t>.01.201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E83722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do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dnia </w:t>
      </w:r>
      <w:r>
        <w:rPr>
          <w:rFonts w:ascii="Cambria" w:hAnsi="Cambria"/>
          <w:color w:val="000000"/>
          <w:sz w:val="22"/>
          <w:szCs w:val="22"/>
        </w:rPr>
        <w:t>26.04</w:t>
      </w:r>
      <w:r w:rsidRPr="00E83722">
        <w:rPr>
          <w:rFonts w:ascii="Cambria" w:hAnsi="Cambria"/>
          <w:color w:val="000000"/>
          <w:sz w:val="22"/>
          <w:szCs w:val="22"/>
        </w:rPr>
        <w:t>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E83722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r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spellStart"/>
      <w:r w:rsidRPr="00E83722">
        <w:rPr>
          <w:rFonts w:ascii="Cambria" w:hAnsi="Cambria"/>
          <w:b/>
          <w:bCs/>
          <w:color w:val="000000"/>
          <w:sz w:val="22"/>
          <w:szCs w:val="22"/>
        </w:rPr>
        <w:t>1.6.Zakres</w:t>
      </w:r>
      <w:proofErr w:type="spellEnd"/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 obowiązków 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Do obowiązków Podmiotu wykonującego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zadanie – Przyjmującego na staż </w:t>
      </w:r>
      <w:r w:rsidRPr="00E83722">
        <w:rPr>
          <w:rFonts w:ascii="Cambria" w:hAnsi="Cambria"/>
          <w:color w:val="000000"/>
          <w:sz w:val="22"/>
          <w:szCs w:val="22"/>
        </w:rPr>
        <w:t>należeć będzie:</w:t>
      </w:r>
    </w:p>
    <w:p w:rsidR="00AA2DF3" w:rsidRPr="00E83722" w:rsidRDefault="00AA2DF3" w:rsidP="00521DA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1) zapewnienie stanowisk szkoleniowych wyposażonych w niezbędne urządzenia i sprzęt, narzędzia, materiały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i dokumentację techniczną, uwzględniające wymagania BHP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2) zapewnienie bezpiecznych i higienicznych warunków pracy,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3) zapewnienie środków higieny osobistej przysługujących na danym stanowisku pracy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4) zapewnienie dostępu do urządzeń higieniczno-sanitarnych oraz pomieszczeń socjalno-bytowych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5) zapewnienie pomieszczenia do przechowywania odzieży i obuwia wierzchniego</w:t>
      </w:r>
    </w:p>
    <w:p w:rsidR="00AA2DF3" w:rsidRPr="00E83722" w:rsidRDefault="00AA2DF3" w:rsidP="00521DA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6) przeprowadzenie szkolenia stanowiskowego z zakresu BHP, przepisów przeciwpożarowych i</w:t>
      </w:r>
      <w:r>
        <w:rPr>
          <w:rFonts w:ascii="Cambria" w:hAnsi="Cambria"/>
          <w:color w:val="000000"/>
          <w:sz w:val="22"/>
          <w:szCs w:val="22"/>
        </w:rPr>
        <w:t> </w:t>
      </w:r>
      <w:r w:rsidRPr="00E83722">
        <w:rPr>
          <w:rFonts w:ascii="Cambria" w:hAnsi="Cambria"/>
          <w:color w:val="000000"/>
          <w:sz w:val="22"/>
          <w:szCs w:val="22"/>
        </w:rPr>
        <w:t>regulaminu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pracy w miejscu pracy</w:t>
      </w:r>
    </w:p>
    <w:p w:rsidR="00AA2DF3" w:rsidRPr="00E83722" w:rsidRDefault="00AA2DF3" w:rsidP="00521DA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7) zorganizowanie 150 godzinnego stażu dla jednego z ucznia (maksymalnie do 8 godzin dziennie przez 5 dni w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 xml:space="preserve">tygodniu) w okresie od dnia </w:t>
      </w:r>
      <w:r>
        <w:rPr>
          <w:rFonts w:ascii="Cambria" w:hAnsi="Cambria"/>
          <w:color w:val="000000"/>
          <w:sz w:val="22"/>
          <w:szCs w:val="22"/>
        </w:rPr>
        <w:t>28</w:t>
      </w:r>
      <w:r w:rsidRPr="00E83722">
        <w:rPr>
          <w:rFonts w:ascii="Cambria" w:hAnsi="Cambria"/>
          <w:color w:val="000000"/>
          <w:sz w:val="22"/>
          <w:szCs w:val="22"/>
        </w:rPr>
        <w:t>.01.201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E83722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do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dnia </w:t>
      </w:r>
      <w:r>
        <w:rPr>
          <w:rFonts w:ascii="Cambria" w:hAnsi="Cambria"/>
          <w:color w:val="000000"/>
          <w:sz w:val="22"/>
          <w:szCs w:val="22"/>
        </w:rPr>
        <w:t>22</w:t>
      </w:r>
      <w:r w:rsidRPr="00E83722">
        <w:rPr>
          <w:rFonts w:ascii="Cambria" w:hAnsi="Cambria"/>
          <w:color w:val="000000"/>
          <w:sz w:val="22"/>
          <w:szCs w:val="22"/>
        </w:rPr>
        <w:t>.02.201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E83722">
        <w:rPr>
          <w:rFonts w:ascii="Cambria" w:hAnsi="Cambria"/>
          <w:color w:val="000000"/>
          <w:sz w:val="22"/>
          <w:szCs w:val="22"/>
        </w:rPr>
        <w:t xml:space="preserve"> r.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 xml:space="preserve">zgodnie programem stażu stanowiącym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załącznik</w:t>
      </w:r>
      <w:r>
        <w:rPr>
          <w:rFonts w:ascii="Cambria" w:hAnsi="Cambria"/>
          <w:color w:val="000000"/>
          <w:sz w:val="22"/>
          <w:szCs w:val="22"/>
        </w:rPr>
        <w:t xml:space="preserve">  </w:t>
      </w:r>
      <w:r w:rsidRPr="00E83722">
        <w:rPr>
          <w:rFonts w:ascii="Cambria" w:hAnsi="Cambria"/>
          <w:color w:val="000000"/>
          <w:sz w:val="22"/>
          <w:szCs w:val="22"/>
        </w:rPr>
        <w:t>nr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4 do ogłoszenia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8) wyznaczenie Opiekuna dla ucznia odbywającego staż,</w:t>
      </w:r>
    </w:p>
    <w:p w:rsidR="00AA2DF3" w:rsidRPr="00E83722" w:rsidRDefault="00AA2DF3" w:rsidP="00521DA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9) przedstawienie w terminie 25 dni od dnia zakończenia stażu przez ucznia dokumentów poświadczających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poniesienie wydatku związanego z Opiekunem stażu, celem refundacji</w:t>
      </w:r>
      <w:r>
        <w:rPr>
          <w:rFonts w:ascii="Cambria" w:hAnsi="Cambria"/>
          <w:color w:val="000000"/>
          <w:sz w:val="22"/>
          <w:szCs w:val="22"/>
        </w:rPr>
        <w:t xml:space="preserve"> wydatku przez Zamawiającego, </w:t>
      </w:r>
      <w:r w:rsidRPr="00E83722">
        <w:rPr>
          <w:rFonts w:ascii="Cambria" w:hAnsi="Cambria"/>
          <w:color w:val="000000"/>
          <w:sz w:val="22"/>
          <w:szCs w:val="22"/>
        </w:rPr>
        <w:t>z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zastrzeżeniem, że kwota podlegająca refundacji przez Kierującego na Staż nie będzie przekraczać 10%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wynagrodzenia brutto wraz z narzutami pracodawcy, pracownika pełniącego funkcję opiekuna stażystów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wynikającego ze zwiększonego zakresu zadań oraz jednocześnie nie będzie większa niż 500 zł brutto z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narzutami pracodawcy, bez względu na liczbę stażystów.</w:t>
      </w:r>
    </w:p>
    <w:p w:rsidR="00AA2DF3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10) współpraca ze szkołą</w:t>
      </w:r>
      <w:r>
        <w:rPr>
          <w:rFonts w:ascii="Cambria" w:hAnsi="Cambria"/>
          <w:color w:val="000000"/>
          <w:sz w:val="22"/>
          <w:szCs w:val="22"/>
        </w:rPr>
        <w:t>,</w:t>
      </w:r>
      <w:r w:rsidRPr="00E83722">
        <w:rPr>
          <w:rFonts w:ascii="Cambria" w:hAnsi="Cambria"/>
          <w:color w:val="000000"/>
          <w:sz w:val="22"/>
          <w:szCs w:val="22"/>
        </w:rPr>
        <w:t xml:space="preserve"> której uczniowie/uczennice odbywają staż</w:t>
      </w:r>
    </w:p>
    <w:p w:rsidR="00AA2DF3" w:rsidRDefault="00AA2DF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br w:type="page"/>
      </w:r>
    </w:p>
    <w:p w:rsidR="00AA2DF3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4"/>
          <w:szCs w:val="24"/>
        </w:rPr>
      </w:pP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4"/>
          <w:szCs w:val="24"/>
        </w:rPr>
      </w:pPr>
      <w:r w:rsidRPr="00E83722">
        <w:rPr>
          <w:rFonts w:ascii="Cambria" w:hAnsi="Cambria"/>
          <w:b/>
          <w:bCs/>
          <w:color w:val="17365D"/>
          <w:sz w:val="24"/>
          <w:szCs w:val="24"/>
        </w:rPr>
        <w:t>ROZDZIAŁ II Warunki udziału w postępowaniu.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4"/>
          <w:szCs w:val="24"/>
        </w:rPr>
      </w:pP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O udzielenie zamówienia publicznego mogą się ubiegać: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1. Wykonawcy, którzy nie podlegają wykluczeniu z postępowania o zamówienia publiczne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2. </w:t>
      </w:r>
      <w:r w:rsidRPr="00E83722">
        <w:rPr>
          <w:rFonts w:ascii="Cambria" w:hAnsi="Cambria"/>
          <w:color w:val="000000"/>
          <w:sz w:val="22"/>
          <w:szCs w:val="22"/>
        </w:rPr>
        <w:t xml:space="preserve">Wykonawcy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>spełniający poniższe warunki: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1)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>Posiadają uprawnienia do wykonywania działalności.</w:t>
      </w:r>
    </w:p>
    <w:p w:rsidR="00AA2DF3" w:rsidRPr="00E83722" w:rsidRDefault="00AA2DF3" w:rsidP="00521DA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Zamawiający uzna, że wykonawca posiada uprawnienia do wykonywania działalności na podstawie złożonego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oświadczenia.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2)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>Posiadają wiedzę i doświadczenie do wykonania zamówienia.</w:t>
      </w:r>
    </w:p>
    <w:p w:rsidR="00AA2DF3" w:rsidRPr="00E83722" w:rsidRDefault="00AA2DF3" w:rsidP="00521DA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Zamawiający uzna, że wykonawca posiada wiedzę i doświadczenie niezbędne do zrealizowania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zamówienia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jeżeli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okres prowadzenia przez niego dzi</w:t>
      </w:r>
      <w:r>
        <w:rPr>
          <w:rFonts w:ascii="Cambria" w:hAnsi="Cambria"/>
          <w:color w:val="000000"/>
          <w:sz w:val="22"/>
          <w:szCs w:val="22"/>
        </w:rPr>
        <w:t xml:space="preserve">ałalności gospodarczej w branży </w:t>
      </w:r>
      <w:r w:rsidRPr="00E83722">
        <w:rPr>
          <w:rFonts w:ascii="Cambria" w:hAnsi="Cambria"/>
          <w:color w:val="000000"/>
          <w:sz w:val="22"/>
          <w:szCs w:val="22"/>
        </w:rPr>
        <w:t>gastronomicznej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wynosi minimum 5 lat, na podstawie złożonego oświadczenia.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3)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>Dysponują odpowiednim potencjałem technicznym oraz osobami zdolnymi do wykonania zamówienia</w:t>
      </w:r>
    </w:p>
    <w:p w:rsidR="00AA2DF3" w:rsidRPr="00E83722" w:rsidRDefault="00AA2DF3" w:rsidP="00521DA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Zamawiający uzna, że wykonawca dysponuje odpowiednim potencjałem technicznym oraz osobami zdolnymi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do wykonania zamówienia, jeżeli zapewni:</w:t>
      </w:r>
    </w:p>
    <w:p w:rsidR="00AA2DF3" w:rsidRPr="00E83722" w:rsidRDefault="00AA2DF3" w:rsidP="00521DA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- Wyposażenie dostosowane do zorganizowania stażu z uwzględnieniem wymagań BHP i ppoż.</w:t>
      </w:r>
    </w:p>
    <w:p w:rsidR="00AA2DF3" w:rsidRPr="00E83722" w:rsidRDefault="00AA2DF3" w:rsidP="00521DA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-Materiały niezbędne do realizacji programu stażu,</w:t>
      </w:r>
    </w:p>
    <w:p w:rsidR="00AA2DF3" w:rsidRPr="00E83722" w:rsidRDefault="00AA2DF3" w:rsidP="00521DA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-Opiekuna dla uczniów odbywających staż posiadającego kwalifikacje i doświadczen</w:t>
      </w:r>
      <w:r>
        <w:rPr>
          <w:rFonts w:ascii="Cambria" w:hAnsi="Cambria"/>
          <w:color w:val="000000"/>
          <w:sz w:val="22"/>
          <w:szCs w:val="22"/>
        </w:rPr>
        <w:t xml:space="preserve">ie w zawodzie - </w:t>
      </w:r>
      <w:r w:rsidRPr="00E83722">
        <w:rPr>
          <w:rFonts w:ascii="Cambria" w:hAnsi="Cambria"/>
          <w:color w:val="000000"/>
          <w:sz w:val="22"/>
          <w:szCs w:val="22"/>
        </w:rPr>
        <w:t>na podstawie złożonego oświadczenia.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AA2DF3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2"/>
          <w:szCs w:val="22"/>
        </w:rPr>
      </w:pPr>
      <w:r w:rsidRPr="00E83722">
        <w:rPr>
          <w:rFonts w:ascii="Cambria" w:hAnsi="Cambria"/>
          <w:b/>
          <w:bCs/>
          <w:color w:val="17365D"/>
          <w:sz w:val="24"/>
          <w:szCs w:val="24"/>
        </w:rPr>
        <w:t>ROZDZIAŁ III Wykaz oświadczeń i dokumentów, jakie mają dostarczyć wykonawcy w</w:t>
      </w:r>
      <w:r>
        <w:rPr>
          <w:rFonts w:ascii="Cambria" w:hAnsi="Cambria"/>
          <w:b/>
          <w:bCs/>
          <w:color w:val="17365D"/>
          <w:sz w:val="24"/>
          <w:szCs w:val="24"/>
        </w:rPr>
        <w:t> </w:t>
      </w:r>
      <w:r w:rsidRPr="00E83722">
        <w:rPr>
          <w:rFonts w:ascii="Cambria" w:hAnsi="Cambria"/>
          <w:b/>
          <w:bCs/>
          <w:color w:val="17365D"/>
          <w:sz w:val="24"/>
          <w:szCs w:val="24"/>
        </w:rPr>
        <w:t>celu</w:t>
      </w:r>
      <w:r>
        <w:rPr>
          <w:rFonts w:ascii="Cambria" w:hAnsi="Cambria"/>
          <w:b/>
          <w:bCs/>
          <w:color w:val="17365D"/>
          <w:sz w:val="24"/>
          <w:szCs w:val="24"/>
        </w:rPr>
        <w:t xml:space="preserve"> </w:t>
      </w:r>
      <w:r w:rsidRPr="00E83722">
        <w:rPr>
          <w:rFonts w:ascii="Cambria" w:hAnsi="Cambria"/>
          <w:b/>
          <w:bCs/>
          <w:color w:val="17365D"/>
          <w:sz w:val="24"/>
          <w:szCs w:val="24"/>
        </w:rPr>
        <w:t>potwierdzenia spełniania warunków udziału w postępowaniu</w:t>
      </w:r>
      <w:r w:rsidRPr="00E83722">
        <w:rPr>
          <w:rFonts w:ascii="Cambria" w:hAnsi="Cambria"/>
          <w:b/>
          <w:bCs/>
          <w:color w:val="17365D"/>
          <w:sz w:val="22"/>
          <w:szCs w:val="22"/>
        </w:rPr>
        <w:t>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4"/>
          <w:szCs w:val="24"/>
        </w:rPr>
      </w:pP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1. W celu potwierdzenia spełniania warunków udziału w postępowaniu wykonawca jest zobowiązany do złożenia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następujących dokumentów: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1) Oświadczenia wykonawcy wg wzoru w </w:t>
      </w:r>
      <w:r w:rsidRPr="00E83722">
        <w:rPr>
          <w:rFonts w:ascii="Cambria" w:hAnsi="Cambria"/>
          <w:b/>
          <w:bCs/>
          <w:i/>
          <w:iCs/>
          <w:color w:val="000000"/>
          <w:sz w:val="22"/>
          <w:szCs w:val="22"/>
        </w:rPr>
        <w:t>załączniku nr 2 do zaproszenia</w:t>
      </w:r>
      <w:r w:rsidRPr="00E83722">
        <w:rPr>
          <w:rFonts w:ascii="Cambria" w:hAnsi="Cambria"/>
          <w:color w:val="000000"/>
          <w:sz w:val="22"/>
          <w:szCs w:val="22"/>
        </w:rPr>
        <w:t>, o braku wykluczenia z postępowania.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2) Oświadczenia wykonawcy wg wzoru w </w:t>
      </w:r>
      <w:r w:rsidRPr="00E83722">
        <w:rPr>
          <w:rFonts w:ascii="Cambria" w:hAnsi="Cambria"/>
          <w:b/>
          <w:bCs/>
          <w:i/>
          <w:iCs/>
          <w:color w:val="000000"/>
          <w:sz w:val="22"/>
          <w:szCs w:val="22"/>
        </w:rPr>
        <w:t>załączniku nr 3 do zaproszenia</w:t>
      </w:r>
      <w:r w:rsidRPr="00E83722">
        <w:rPr>
          <w:rFonts w:ascii="Cambria" w:hAnsi="Cambria"/>
          <w:color w:val="000000"/>
          <w:sz w:val="22"/>
          <w:szCs w:val="22"/>
        </w:rPr>
        <w:t>, o spełnianiu warunków udziału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w postępowaniu, o których mowa w rozdziale II zaproszenia.</w:t>
      </w:r>
    </w:p>
    <w:p w:rsidR="00AA2DF3" w:rsidRDefault="00AA2DF3">
      <w:pPr>
        <w:rPr>
          <w:rFonts w:ascii="Cambria" w:hAnsi="Cambria"/>
          <w:b/>
          <w:bCs/>
          <w:color w:val="17365D"/>
          <w:sz w:val="22"/>
          <w:szCs w:val="22"/>
        </w:rPr>
      </w:pPr>
      <w:r>
        <w:rPr>
          <w:rFonts w:ascii="Cambria" w:hAnsi="Cambria"/>
          <w:b/>
          <w:bCs/>
          <w:color w:val="17365D"/>
          <w:sz w:val="22"/>
          <w:szCs w:val="22"/>
        </w:rPr>
        <w:br w:type="page"/>
      </w:r>
    </w:p>
    <w:p w:rsidR="00AA2DF3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4"/>
          <w:szCs w:val="24"/>
        </w:rPr>
      </w:pP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4"/>
          <w:szCs w:val="24"/>
        </w:rPr>
      </w:pPr>
      <w:r w:rsidRPr="00E83722">
        <w:rPr>
          <w:rFonts w:ascii="Cambria" w:hAnsi="Cambria"/>
          <w:b/>
          <w:bCs/>
          <w:color w:val="17365D"/>
          <w:sz w:val="24"/>
          <w:szCs w:val="24"/>
        </w:rPr>
        <w:t>ROZDZIAŁ IV Opis sposobu przygotowania oferty.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17365D"/>
          <w:sz w:val="22"/>
          <w:szCs w:val="22"/>
        </w:rPr>
      </w:pP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i/>
          <w:iCs/>
          <w:color w:val="000000"/>
          <w:sz w:val="22"/>
          <w:szCs w:val="22"/>
        </w:rPr>
        <w:t>Oferta wykonawcy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1. Wykonawca może złożyć jedną ofertę. Złożenie więcej nią jednej oferty lub złożenie oferty zawierającej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propozycje alternatywne spowoduje odrzucenie wszystkich ofert złożonych przez wykonawcę.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2. Oferta wraz z załącznikami musi być podpisana przez osobę upoważnioną do reprezentowania wykonawcy.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3. Jeżeli osoba podpisująca ofertę działa na podstawie pełnomocnictwa to pełnomocnictwo to musi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w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swej treści jednoznacznie wskazywać uprawnienie do podpisania oferty. Pełnomocnictwo to musi zostać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dołączone do oferty i musi być złożone w oryginale lub kopii poświadczonej za zgodność z</w:t>
      </w:r>
      <w:r>
        <w:rPr>
          <w:rFonts w:ascii="Cambria" w:hAnsi="Cambria"/>
          <w:color w:val="000000"/>
          <w:sz w:val="22"/>
          <w:szCs w:val="22"/>
        </w:rPr>
        <w:t> </w:t>
      </w:r>
      <w:r w:rsidRPr="00E83722">
        <w:rPr>
          <w:rFonts w:ascii="Cambria" w:hAnsi="Cambria"/>
          <w:color w:val="000000"/>
          <w:sz w:val="22"/>
          <w:szCs w:val="22"/>
        </w:rPr>
        <w:t>oryginałem.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4. Dokumenty składające się na ofertę mogą być złożone w oryginale lub kserokopii potwierdzonej za zgodność z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oryginałem przez wykonawcę.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5. Na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ofertę </w:t>
      </w:r>
      <w:r w:rsidRPr="00E83722">
        <w:rPr>
          <w:rFonts w:ascii="Cambria" w:hAnsi="Cambria"/>
          <w:color w:val="000000"/>
          <w:sz w:val="22"/>
          <w:szCs w:val="22"/>
        </w:rPr>
        <w:t>składają się: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1) Oferta na formularzu według wzoru w </w:t>
      </w:r>
      <w:r w:rsidRPr="00E83722">
        <w:rPr>
          <w:rFonts w:ascii="Cambria" w:hAnsi="Cambria"/>
          <w:b/>
          <w:bCs/>
          <w:i/>
          <w:iCs/>
          <w:color w:val="000000"/>
          <w:sz w:val="22"/>
          <w:szCs w:val="22"/>
        </w:rPr>
        <w:t xml:space="preserve">załącznik nr 1 </w:t>
      </w:r>
      <w:r w:rsidRPr="00E83722">
        <w:rPr>
          <w:rFonts w:ascii="Cambria" w:hAnsi="Cambria"/>
          <w:color w:val="000000"/>
          <w:sz w:val="22"/>
          <w:szCs w:val="22"/>
        </w:rPr>
        <w:t>do zaproszenia,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2) Oświadczenie wykonawcy wg wzoru w </w:t>
      </w:r>
      <w:r w:rsidRPr="00E83722">
        <w:rPr>
          <w:rFonts w:ascii="Cambria" w:hAnsi="Cambria"/>
          <w:b/>
          <w:bCs/>
          <w:i/>
          <w:iCs/>
          <w:color w:val="000000"/>
          <w:sz w:val="22"/>
          <w:szCs w:val="22"/>
        </w:rPr>
        <w:t>załączniku nr 2 do zaproszenia</w:t>
      </w:r>
      <w:r w:rsidRPr="00E83722">
        <w:rPr>
          <w:rFonts w:ascii="Cambria" w:hAnsi="Cambria"/>
          <w:color w:val="000000"/>
          <w:sz w:val="22"/>
          <w:szCs w:val="22"/>
        </w:rPr>
        <w:t>, o braku wykluczenia z</w:t>
      </w:r>
      <w:r>
        <w:rPr>
          <w:rFonts w:ascii="Cambria" w:hAnsi="Cambria"/>
          <w:color w:val="000000"/>
          <w:sz w:val="22"/>
          <w:szCs w:val="22"/>
        </w:rPr>
        <w:t> </w:t>
      </w:r>
      <w:r w:rsidRPr="00E83722">
        <w:rPr>
          <w:rFonts w:ascii="Cambria" w:hAnsi="Cambria"/>
          <w:color w:val="000000"/>
          <w:sz w:val="22"/>
          <w:szCs w:val="22"/>
        </w:rPr>
        <w:t>postępowania;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3) Oświadczenia wykonawcy wg wzoru w </w:t>
      </w:r>
      <w:r w:rsidRPr="00E83722">
        <w:rPr>
          <w:rFonts w:ascii="Cambria" w:hAnsi="Cambria"/>
          <w:b/>
          <w:bCs/>
          <w:i/>
          <w:iCs/>
          <w:color w:val="000000"/>
          <w:sz w:val="22"/>
          <w:szCs w:val="22"/>
        </w:rPr>
        <w:t>załączniku nr 3 do zaproszenia</w:t>
      </w:r>
      <w:r w:rsidRPr="00E83722">
        <w:rPr>
          <w:rFonts w:ascii="Cambria" w:hAnsi="Cambria"/>
          <w:color w:val="000000"/>
          <w:sz w:val="22"/>
          <w:szCs w:val="22"/>
        </w:rPr>
        <w:t>, o spełnianiu warunków udziału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w postępowaniu.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6. Wykonawca składa ofertę w zaklejonej kopercie zawierającej oznaczenie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7. W przypadku, gdy informacje zawarte w ofercie stanowią tajemnicę przedsiębiorstwa w rozumieniu przepisów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 xml:space="preserve">ustawy o zwalczaniu nieuczciwej konkurencji,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co do których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Wykonawca zastrzega, że nie mogą być udostępniane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innym uczestnikom postępowania, muszą być oznaczone klauzulą: ”Informacje stanowiące tajemnicę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przedsiębiorstwa w rozumieniu ustawy o zwalczaniu nieuczciwej konkurencji” i</w:t>
      </w:r>
      <w:r>
        <w:rPr>
          <w:rFonts w:ascii="Cambria" w:hAnsi="Cambria"/>
          <w:color w:val="000000"/>
          <w:sz w:val="22"/>
          <w:szCs w:val="22"/>
        </w:rPr>
        <w:t> </w:t>
      </w:r>
      <w:r w:rsidRPr="00E83722">
        <w:rPr>
          <w:rFonts w:ascii="Cambria" w:hAnsi="Cambria"/>
          <w:color w:val="000000"/>
          <w:sz w:val="22"/>
          <w:szCs w:val="22"/>
        </w:rPr>
        <w:t>dołączone do oferty.</w:t>
      </w:r>
    </w:p>
    <w:p w:rsidR="00AA2DF3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8. Wykonawca ponosi wszelkie koszty związane z przygotowaniem i złożeniem oferty.</w:t>
      </w:r>
    </w:p>
    <w:p w:rsidR="00AA2DF3" w:rsidRDefault="00AA2DF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br w:type="page"/>
      </w:r>
    </w:p>
    <w:p w:rsidR="00AA2DF3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2"/>
          <w:szCs w:val="22"/>
        </w:rPr>
      </w:pP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2"/>
          <w:szCs w:val="22"/>
        </w:rPr>
      </w:pPr>
      <w:r w:rsidRPr="00E83722">
        <w:rPr>
          <w:rFonts w:ascii="Cambria" w:hAnsi="Cambria"/>
          <w:b/>
          <w:bCs/>
          <w:color w:val="17365D"/>
          <w:sz w:val="22"/>
          <w:szCs w:val="22"/>
        </w:rPr>
        <w:t xml:space="preserve">ROZDZIAŁ V Informacja o sposobie porozumiewania się zamawiającego z wykonawcami </w:t>
      </w:r>
      <w:r>
        <w:rPr>
          <w:rFonts w:ascii="Cambria" w:hAnsi="Cambria"/>
          <w:b/>
          <w:bCs/>
          <w:color w:val="17365D"/>
          <w:sz w:val="22"/>
          <w:szCs w:val="22"/>
        </w:rPr>
        <w:br/>
      </w:r>
      <w:r w:rsidRPr="00E83722">
        <w:rPr>
          <w:rFonts w:ascii="Cambria" w:hAnsi="Cambria"/>
          <w:b/>
          <w:bCs/>
          <w:color w:val="17365D"/>
          <w:sz w:val="22"/>
          <w:szCs w:val="22"/>
        </w:rPr>
        <w:t>oraz przekazywania</w:t>
      </w:r>
      <w:r>
        <w:rPr>
          <w:rFonts w:ascii="Cambria" w:hAnsi="Cambria"/>
          <w:b/>
          <w:bCs/>
          <w:color w:val="17365D"/>
          <w:sz w:val="22"/>
          <w:szCs w:val="22"/>
        </w:rPr>
        <w:t xml:space="preserve"> </w:t>
      </w:r>
      <w:r w:rsidRPr="00E83722">
        <w:rPr>
          <w:rFonts w:ascii="Cambria" w:hAnsi="Cambria"/>
          <w:b/>
          <w:bCs/>
          <w:color w:val="17365D"/>
          <w:sz w:val="22"/>
          <w:szCs w:val="22"/>
        </w:rPr>
        <w:t xml:space="preserve">oświadczeń lub dokumentów, a także wskazanie osób uprawnionych </w:t>
      </w:r>
      <w:r>
        <w:rPr>
          <w:rFonts w:ascii="Cambria" w:hAnsi="Cambria"/>
          <w:b/>
          <w:bCs/>
          <w:color w:val="17365D"/>
          <w:sz w:val="22"/>
          <w:szCs w:val="22"/>
        </w:rPr>
        <w:br/>
      </w:r>
      <w:r w:rsidRPr="00E83722">
        <w:rPr>
          <w:rFonts w:ascii="Cambria" w:hAnsi="Cambria"/>
          <w:b/>
          <w:bCs/>
          <w:color w:val="17365D"/>
          <w:sz w:val="22"/>
          <w:szCs w:val="22"/>
        </w:rPr>
        <w:t>do porozumiewania się z wykonawcami.</w:t>
      </w:r>
    </w:p>
    <w:p w:rsidR="00AA2DF3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1"/>
      </w:tblGrid>
      <w:tr w:rsidR="00AA2DF3" w:rsidTr="007D0141">
        <w:trPr>
          <w:trHeight w:val="5341"/>
        </w:trPr>
        <w:tc>
          <w:tcPr>
            <w:tcW w:w="9941" w:type="dxa"/>
          </w:tcPr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Nazwa i adres Wykonawcy</w:t>
            </w: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(ewentualnie pieczęć)</w:t>
            </w: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Zespół Szkół Ponadgimnazjalnych nr 2</w:t>
            </w: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gramStart"/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im</w:t>
            </w:r>
            <w:proofErr w:type="gramEnd"/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. St. Staszica</w:t>
            </w: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gramStart"/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ul</w:t>
            </w:r>
            <w:proofErr w:type="gramEnd"/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. Św. Antoniego 57/61</w:t>
            </w: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97-200 Tomaszów Mazowiecki</w:t>
            </w: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Oferta na:</w:t>
            </w: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014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Zorganizowanie stażu dla uczniów w projekcie pn.: „</w:t>
            </w:r>
            <w:r w:rsidRPr="007D0141">
              <w:rPr>
                <w:rFonts w:ascii="Cambria" w:hAnsi="Cambria"/>
                <w:b/>
                <w:sz w:val="22"/>
                <w:szCs w:val="22"/>
              </w:rPr>
              <w:t>Innowacje w gastronomi</w:t>
            </w:r>
            <w:r w:rsidRPr="007D0141">
              <w:rPr>
                <w:rFonts w:ascii="Cambria" w:hAnsi="Cambria"/>
                <w:bCs/>
                <w:color w:val="000000"/>
                <w:sz w:val="22"/>
                <w:szCs w:val="22"/>
              </w:rPr>
              <w:t>”</w:t>
            </w: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Sprawa Nr…………</w:t>
            </w: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AA2DF3" w:rsidRPr="007D0141" w:rsidRDefault="00AA2DF3" w:rsidP="007D014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 xml:space="preserve">Nie otwierać do dnia 24.01.2019 </w:t>
            </w:r>
            <w:proofErr w:type="gramStart"/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r</w:t>
            </w:r>
            <w:proofErr w:type="gramEnd"/>
            <w:r w:rsidRPr="007D0141">
              <w:rPr>
                <w:rFonts w:ascii="Cambria" w:hAnsi="Cambria"/>
                <w:color w:val="000000"/>
                <w:sz w:val="22"/>
                <w:szCs w:val="22"/>
              </w:rPr>
              <w:t>. do godziny 12.00</w:t>
            </w:r>
          </w:p>
        </w:tc>
      </w:tr>
    </w:tbl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AA2DF3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1. Wszelkie pisma, dokumenty, oświadczenia itp. składane w trakcie postępowania między zamawiającym 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wykonawcami muszą być sporządzone w języku polskim.</w:t>
      </w:r>
    </w:p>
    <w:p w:rsidR="00AA2DF3" w:rsidRPr="0001632E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2. Wszelkie informacje dotyczące realizacji zamówienia zamawiający i wykonawca przekazują pisemnie,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>faksem lub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drogą elektroniczną </w:t>
      </w:r>
      <w:r w:rsidRPr="00E83722">
        <w:rPr>
          <w:rFonts w:ascii="Cambria" w:hAnsi="Cambria"/>
          <w:color w:val="000000"/>
          <w:sz w:val="22"/>
          <w:szCs w:val="22"/>
        </w:rPr>
        <w:t>w godzinach urzędowania zamawiającego.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3. Zamawiający urzęduje w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Zespole Szkół Ponadgimnazjalnych nr 2 im. St. Staszica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b/>
          <w:bCs/>
          <w:color w:val="000000"/>
          <w:sz w:val="22"/>
          <w:szCs w:val="22"/>
        </w:rPr>
        <w:t>ul</w:t>
      </w:r>
      <w:proofErr w:type="gramEnd"/>
      <w:r w:rsidRPr="00E83722">
        <w:rPr>
          <w:rFonts w:ascii="Cambria" w:hAnsi="Cambria"/>
          <w:b/>
          <w:bCs/>
          <w:color w:val="000000"/>
          <w:sz w:val="22"/>
          <w:szCs w:val="22"/>
        </w:rPr>
        <w:t>. Św. Antoniego 57/61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97-200 Tomaszów Mazowiecki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b/>
          <w:bCs/>
          <w:color w:val="000000"/>
          <w:sz w:val="22"/>
          <w:szCs w:val="22"/>
        </w:rPr>
        <w:t>od</w:t>
      </w:r>
      <w:proofErr w:type="gramEnd"/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 poniedziałku do piątku – od godz. 7.30 do godz. 15.30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b/>
          <w:bCs/>
          <w:color w:val="000000"/>
          <w:sz w:val="22"/>
          <w:szCs w:val="22"/>
        </w:rPr>
        <w:t>tel</w:t>
      </w:r>
      <w:proofErr w:type="gramEnd"/>
      <w:r w:rsidRPr="00E83722">
        <w:rPr>
          <w:rFonts w:ascii="Cambria" w:hAnsi="Cambria"/>
          <w:b/>
          <w:bCs/>
          <w:color w:val="000000"/>
          <w:sz w:val="22"/>
          <w:szCs w:val="22"/>
        </w:rPr>
        <w:t>/fax. 44 724 43 36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b/>
          <w:bCs/>
          <w:color w:val="000000"/>
          <w:sz w:val="22"/>
          <w:szCs w:val="22"/>
        </w:rPr>
        <w:t>e-mail</w:t>
      </w:r>
      <w:proofErr w:type="gramEnd"/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Pr="00E83722">
        <w:rPr>
          <w:rFonts w:ascii="Cambria" w:hAnsi="Cambria"/>
          <w:color w:val="000000"/>
          <w:sz w:val="22"/>
          <w:szCs w:val="22"/>
        </w:rPr>
        <w:t>zsz2tom@poczta.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onet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.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pl</w:t>
      </w:r>
      <w:proofErr w:type="gramEnd"/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4. W sprawie opisu przedmiotu zamówienia oraz warunków udziału w postępowaniu należy kontaktować się z </w:t>
      </w:r>
      <w:r>
        <w:rPr>
          <w:rFonts w:ascii="Cambria" w:hAnsi="Cambria"/>
          <w:color w:val="000000"/>
          <w:sz w:val="22"/>
          <w:szCs w:val="22"/>
        </w:rPr>
        <w:t>Panem Jackiem Bartosikiem</w:t>
      </w:r>
      <w:r w:rsidRPr="00E83722">
        <w:rPr>
          <w:rFonts w:ascii="Cambria" w:hAnsi="Cambria"/>
          <w:color w:val="000000"/>
          <w:sz w:val="22"/>
          <w:szCs w:val="22"/>
        </w:rPr>
        <w:t xml:space="preserve"> nie później niż na dzień przed upływem terminu składania ofert.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lastRenderedPageBreak/>
        <w:t xml:space="preserve">5. Zamawiający zamieści treść zapytań wraz z wyjaśnieniami na stronie internetowej </w:t>
      </w:r>
      <w:r w:rsidRPr="00E83722">
        <w:rPr>
          <w:rFonts w:ascii="Cambria" w:hAnsi="Cambria"/>
          <w:color w:val="0000FF"/>
          <w:sz w:val="22"/>
          <w:szCs w:val="22"/>
        </w:rPr>
        <w:t>zsp2nasztomaszow.</w:t>
      </w:r>
      <w:proofErr w:type="gramStart"/>
      <w:r w:rsidRPr="00E83722">
        <w:rPr>
          <w:rFonts w:ascii="Cambria" w:hAnsi="Cambria"/>
          <w:color w:val="0000FF"/>
          <w:sz w:val="22"/>
          <w:szCs w:val="22"/>
        </w:rPr>
        <w:t>pl</w:t>
      </w:r>
      <w:proofErr w:type="gramEnd"/>
      <w:r w:rsidRPr="00E83722">
        <w:rPr>
          <w:rFonts w:ascii="Cambria" w:hAnsi="Cambria"/>
          <w:color w:val="0000FF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bez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ujawniania źródła zapytania.</w:t>
      </w:r>
    </w:p>
    <w:p w:rsidR="00AA2DF3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FF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6. Zamawiający przedłuży termin składania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ofert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 w:rsidRPr="00E83722">
        <w:rPr>
          <w:rFonts w:ascii="Cambria" w:hAnsi="Cambria"/>
          <w:color w:val="000000"/>
          <w:sz w:val="22"/>
          <w:szCs w:val="22"/>
        </w:rPr>
        <w:t xml:space="preserve"> jeżeli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w wyniku złożonych zapytań konieczne będzie dokonanie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zmian w treści zaproszenia do złożenia oferty. O przedłużeniu terminu składania ofert zamawiający niezwłocznie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 xml:space="preserve">zawiadomi wszystkich wykonawców zamieszczając informację na stronie internetowej </w:t>
      </w:r>
      <w:r w:rsidRPr="00E83722">
        <w:rPr>
          <w:rFonts w:ascii="Cambria" w:hAnsi="Cambria"/>
          <w:color w:val="0000FF"/>
          <w:sz w:val="22"/>
          <w:szCs w:val="22"/>
        </w:rPr>
        <w:t>zsp2nasztomaszow.</w:t>
      </w:r>
      <w:proofErr w:type="gramStart"/>
      <w:r w:rsidRPr="00E83722">
        <w:rPr>
          <w:rFonts w:ascii="Cambria" w:hAnsi="Cambria"/>
          <w:color w:val="0000FF"/>
          <w:sz w:val="22"/>
          <w:szCs w:val="22"/>
        </w:rPr>
        <w:t>pl</w:t>
      </w:r>
      <w:proofErr w:type="gramEnd"/>
    </w:p>
    <w:p w:rsidR="00AA2DF3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FF"/>
          <w:sz w:val="22"/>
          <w:szCs w:val="22"/>
        </w:rPr>
      </w:pPr>
    </w:p>
    <w:p w:rsidR="00AA2DF3" w:rsidRPr="0001632E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AA2DF3" w:rsidRPr="0001632E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4"/>
          <w:szCs w:val="24"/>
        </w:rPr>
      </w:pPr>
      <w:r w:rsidRPr="0001632E">
        <w:rPr>
          <w:rFonts w:ascii="Cambria" w:hAnsi="Cambria"/>
          <w:b/>
          <w:bCs/>
          <w:color w:val="17365D"/>
          <w:sz w:val="24"/>
          <w:szCs w:val="24"/>
        </w:rPr>
        <w:t>ROZDZIAŁ VI Miejsce i termin składania ofert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1. Ofertę należy złożyć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w :</w:t>
      </w:r>
      <w:proofErr w:type="gramEnd"/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Zespole Szkół Ponadgimnazjalnych nr 2 im. St. Staszica w Tomaszowie Mazowieckim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b/>
          <w:bCs/>
          <w:color w:val="000000"/>
          <w:sz w:val="22"/>
          <w:szCs w:val="22"/>
        </w:rPr>
        <w:t>ul</w:t>
      </w:r>
      <w:proofErr w:type="gramEnd"/>
      <w:r w:rsidRPr="00E83722">
        <w:rPr>
          <w:rFonts w:ascii="Cambria" w:hAnsi="Cambria"/>
          <w:b/>
          <w:bCs/>
          <w:color w:val="000000"/>
          <w:sz w:val="22"/>
          <w:szCs w:val="22"/>
        </w:rPr>
        <w:t>. Św. Antoniego 57/61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w Sekretariacie szkoły w terminie do dnia </w:t>
      </w:r>
      <w:r>
        <w:rPr>
          <w:rFonts w:ascii="Cambria" w:hAnsi="Cambria"/>
          <w:b/>
          <w:bCs/>
          <w:color w:val="000000"/>
          <w:sz w:val="22"/>
          <w:szCs w:val="22"/>
        </w:rPr>
        <w:t>24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>.01.201</w:t>
      </w:r>
      <w:r>
        <w:rPr>
          <w:rFonts w:ascii="Cambria" w:hAnsi="Cambria"/>
          <w:b/>
          <w:bCs/>
          <w:color w:val="000000"/>
          <w:sz w:val="22"/>
          <w:szCs w:val="22"/>
        </w:rPr>
        <w:t>9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 r. do godziny</w:t>
      </w:r>
      <w:proofErr w:type="gramStart"/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 12:00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>lub</w:t>
      </w:r>
      <w:proofErr w:type="gramEnd"/>
      <w:r>
        <w:rPr>
          <w:rFonts w:ascii="Cambria" w:hAnsi="Cambria"/>
          <w:b/>
          <w:bCs/>
          <w:color w:val="000000"/>
          <w:sz w:val="22"/>
          <w:szCs w:val="22"/>
        </w:rPr>
        <w:t xml:space="preserve"> e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>lektronicznie – m</w:t>
      </w:r>
      <w:r>
        <w:rPr>
          <w:rFonts w:ascii="Cambria" w:hAnsi="Cambria"/>
          <w:b/>
          <w:bCs/>
          <w:color w:val="000000"/>
          <w:sz w:val="22"/>
          <w:szCs w:val="22"/>
        </w:rPr>
        <w:t>a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 xml:space="preserve">ilem na adres </w:t>
      </w:r>
      <w:r w:rsidRPr="00E83722">
        <w:rPr>
          <w:rFonts w:ascii="Cambria" w:hAnsi="Cambria"/>
          <w:b/>
          <w:bCs/>
          <w:color w:val="0000FF"/>
          <w:sz w:val="22"/>
          <w:szCs w:val="22"/>
        </w:rPr>
        <w:t>zsz2tom@poczta.</w:t>
      </w:r>
      <w:proofErr w:type="gramStart"/>
      <w:r w:rsidRPr="00E83722">
        <w:rPr>
          <w:rFonts w:ascii="Cambria" w:hAnsi="Cambria"/>
          <w:b/>
          <w:bCs/>
          <w:color w:val="0000FF"/>
          <w:sz w:val="22"/>
          <w:szCs w:val="22"/>
        </w:rPr>
        <w:t>onet</w:t>
      </w:r>
      <w:proofErr w:type="gramEnd"/>
      <w:r w:rsidRPr="00E83722">
        <w:rPr>
          <w:rFonts w:ascii="Cambria" w:hAnsi="Cambria"/>
          <w:b/>
          <w:bCs/>
          <w:color w:val="0000FF"/>
          <w:sz w:val="22"/>
          <w:szCs w:val="22"/>
        </w:rPr>
        <w:t>.</w:t>
      </w:r>
      <w:proofErr w:type="gramStart"/>
      <w:r w:rsidRPr="00E83722">
        <w:rPr>
          <w:rFonts w:ascii="Cambria" w:hAnsi="Cambria"/>
          <w:b/>
          <w:bCs/>
          <w:color w:val="0000FF"/>
          <w:sz w:val="22"/>
          <w:szCs w:val="22"/>
        </w:rPr>
        <w:t>pl</w:t>
      </w:r>
      <w:proofErr w:type="gramEnd"/>
      <w:r w:rsidRPr="00E83722">
        <w:rPr>
          <w:rFonts w:ascii="Cambria" w:hAnsi="Cambria"/>
          <w:b/>
          <w:bCs/>
          <w:color w:val="0000FF"/>
          <w:sz w:val="22"/>
          <w:szCs w:val="22"/>
        </w:rPr>
        <w:t xml:space="preserve">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>z dopiskiem w temacie Oferta na zorganizowanie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>stażu dla uczniów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2. Oferty będą podlegać rejestracji przez zamawiającego. Każda przyjęta oferta zostanie opatrzona adnotacją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określającą dokładny termin przyjęcia oferty tzn. datę kalendarzową oraz godzinę i minutę, w której została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przyjęta. Do czasu otwarcia ofert, będą one przechowywane w sposób gwarantujący ich nienaruszalność.</w:t>
      </w:r>
    </w:p>
    <w:p w:rsidR="00AA2DF3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3. Oferty złożone po terminie zostaną odesłane na adres wykonawcy wskazany na kopercie bez otwierania.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AA2DF3" w:rsidRPr="0001632E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4"/>
          <w:szCs w:val="24"/>
        </w:rPr>
      </w:pPr>
      <w:r w:rsidRPr="0001632E">
        <w:rPr>
          <w:rFonts w:ascii="Cambria" w:hAnsi="Cambria"/>
          <w:b/>
          <w:bCs/>
          <w:color w:val="17365D"/>
          <w:sz w:val="24"/>
          <w:szCs w:val="24"/>
        </w:rPr>
        <w:t>ROZDZIAŁ VII Wybór oferty najkorzystniejszej - Opis kryteriów, którymi zamawiający będzie się kierował przy wyborze oferty, wraz z podaniem znaczenia tych kryteriów i</w:t>
      </w:r>
      <w:r>
        <w:rPr>
          <w:rFonts w:ascii="Cambria" w:hAnsi="Cambria"/>
          <w:b/>
          <w:bCs/>
          <w:color w:val="17365D"/>
          <w:sz w:val="24"/>
          <w:szCs w:val="24"/>
        </w:rPr>
        <w:t> </w:t>
      </w:r>
      <w:r w:rsidRPr="0001632E">
        <w:rPr>
          <w:rFonts w:ascii="Cambria" w:hAnsi="Cambria"/>
          <w:b/>
          <w:bCs/>
          <w:color w:val="17365D"/>
          <w:sz w:val="24"/>
          <w:szCs w:val="24"/>
        </w:rPr>
        <w:t>sposobu oceny ofert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1. Oferty będą rozpatrywane przez komisję powołaną decyzją Dyrektora Zespołu Szkół Ponadgimnazjalnych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nr 2 im. St. Staszica w Tomaszowie Mazowieckim niezwłocznie po upływie terminu do składania ofert.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2. Przy wyborze oferty będą brane pod uwagę następujące kryteria: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1) Cena - waga kryterium 70 pkt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sposób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ustalenie liczby punktów</w:t>
      </w:r>
    </w:p>
    <w:p w:rsidR="00AA2DF3" w:rsidRPr="00E83722" w:rsidRDefault="0009620A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i/>
          <w:iCs/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printPostScriptOverText/&gt;&lt;w:doNotEmbedSystemFonts/&gt;&lt;w:documentProtection w:edit=&quot;forms&quot; w:formatting=&quot;on&quot; w:enforcement=&quot;on&quot; w:unprotectPassword=&quot;00000000&quot;/&gt;&lt;w:defaultTabStop w:val=&quot;709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09B0&quot;/&gt;&lt;wsp:rsid wsp:val=&quot;00000661&quot;/&gt;&lt;wsp:rsid wsp:val=&quot;00001B63&quot;/&gt;&lt;wsp:rsid wsp:val=&quot;00002C47&quot;/&gt;&lt;wsp:rsid wsp:val=&quot;000108E8&quot;/&gt;&lt;wsp:rsid wsp:val=&quot;0001174D&quot;/&gt;&lt;wsp:rsid wsp:val=&quot;00011BD6&quot;/&gt;&lt;wsp:rsid wsp:val=&quot;00013931&quot;/&gt;&lt;wsp:rsid wsp:val=&quot;0001632E&quot;/&gt;&lt;wsp:rsid wsp:val=&quot;0001760C&quot;/&gt;&lt;wsp:rsid wsp:val=&quot;000201FC&quot;/&gt;&lt;wsp:rsid wsp:val=&quot;0002231A&quot;/&gt;&lt;wsp:rsid wsp:val=&quot;00022964&quot;/&gt;&lt;wsp:rsid wsp:val=&quot;00025354&quot;/&gt;&lt;wsp:rsid wsp:val=&quot;0003538A&quot;/&gt;&lt;wsp:rsid wsp:val=&quot;0003771B&quot;/&gt;&lt;wsp:rsid wsp:val=&quot;00040982&quot;/&gt;&lt;wsp:rsid wsp:val=&quot;000506E0&quot;/&gt;&lt;wsp:rsid wsp:val=&quot;00051B62&quot;/&gt;&lt;wsp:rsid wsp:val=&quot;00052CAD&quot;/&gt;&lt;wsp:rsid wsp:val=&quot;000567FA&quot;/&gt;&lt;wsp:rsid wsp:val=&quot;000570B6&quot;/&gt;&lt;wsp:rsid wsp:val=&quot;00062BDE&quot;/&gt;&lt;wsp:rsid wsp:val=&quot;00065CD2&quot;/&gt;&lt;wsp:rsid wsp:val=&quot;00070D18&quot;/&gt;&lt;wsp:rsid wsp:val=&quot;00080AE4&quot;/&gt;&lt;wsp:rsid wsp:val=&quot;00081A8E&quot;/&gt;&lt;wsp:rsid wsp:val=&quot;00081D21&quot;/&gt;&lt;wsp:rsid wsp:val=&quot;0008271C&quot;/&gt;&lt;wsp:rsid wsp:val=&quot;000878D8&quot;/&gt;&lt;wsp:rsid wsp:val=&quot;0009048B&quot;/&gt;&lt;wsp:rsid wsp:val=&quot;0009374F&quot;/&gt;&lt;wsp:rsid wsp:val=&quot;000A496A&quot;/&gt;&lt;wsp:rsid wsp:val=&quot;000A6594&quot;/&gt;&lt;wsp:rsid wsp:val=&quot;000A6AAA&quot;/&gt;&lt;wsp:rsid wsp:val=&quot;000B1666&quot;/&gt;&lt;wsp:rsid wsp:val=&quot;000B2B66&quot;/&gt;&lt;wsp:rsid wsp:val=&quot;000B2F97&quot;/&gt;&lt;wsp:rsid wsp:val=&quot;000B43A9&quot;/&gt;&lt;wsp:rsid wsp:val=&quot;000B4584&quot;/&gt;&lt;wsp:rsid wsp:val=&quot;000B78D7&quot;/&gt;&lt;wsp:rsid wsp:val=&quot;000C133D&quot;/&gt;&lt;wsp:rsid wsp:val=&quot;000C202B&quot;/&gt;&lt;wsp:rsid wsp:val=&quot;000D1851&quot;/&gt;&lt;wsp:rsid wsp:val=&quot;000D2514&quot;/&gt;&lt;wsp:rsid wsp:val=&quot;000D445E&quot;/&gt;&lt;wsp:rsid wsp:val=&quot;000D7442&quot;/&gt;&lt;wsp:rsid wsp:val=&quot;000E020E&quot;/&gt;&lt;wsp:rsid wsp:val=&quot;000E0655&quot;/&gt;&lt;wsp:rsid wsp:val=&quot;000E0FC9&quot;/&gt;&lt;wsp:rsid wsp:val=&quot;000E1807&quot;/&gt;&lt;wsp:rsid wsp:val=&quot;000E2323&quot;/&gt;&lt;wsp:rsid wsp:val=&quot;000E288D&quot;/&gt;&lt;wsp:rsid wsp:val=&quot;000E7889&quot;/&gt;&lt;wsp:rsid wsp:val=&quot;000E7D13&quot;/&gt;&lt;wsp:rsid wsp:val=&quot;000F1F74&quot;/&gt;&lt;wsp:rsid wsp:val=&quot;000F203D&quot;/&gt;&lt;wsp:rsid wsp:val=&quot;00104450&quot;/&gt;&lt;wsp:rsid wsp:val=&quot;00115B1A&quot;/&gt;&lt;wsp:rsid wsp:val=&quot;00117508&quot;/&gt;&lt;wsp:rsid wsp:val=&quot;00121B15&quot;/&gt;&lt;wsp:rsid wsp:val=&quot;00124662&quot;/&gt;&lt;wsp:rsid wsp:val=&quot;00125283&quot;/&gt;&lt;wsp:rsid wsp:val=&quot;001319E1&quot;/&gt;&lt;wsp:rsid wsp:val=&quot;001327ED&quot;/&gt;&lt;wsp:rsid wsp:val=&quot;00133799&quot;/&gt;&lt;wsp:rsid wsp:val=&quot;00134073&quot;/&gt;&lt;wsp:rsid wsp:val=&quot;001346DA&quot;/&gt;&lt;wsp:rsid wsp:val=&quot;00154139&quot;/&gt;&lt;wsp:rsid wsp:val=&quot;001628B7&quot;/&gt;&lt;wsp:rsid wsp:val=&quot;00163A2F&quot;/&gt;&lt;wsp:rsid wsp:val=&quot;00166E05&quot;/&gt;&lt;wsp:rsid wsp:val=&quot;00166E45&quot;/&gt;&lt;wsp:rsid wsp:val=&quot;001765C9&quot;/&gt;&lt;wsp:rsid wsp:val=&quot;0017707A&quot;/&gt;&lt;wsp:rsid wsp:val=&quot;0017780F&quot;/&gt;&lt;wsp:rsid wsp:val=&quot;00182AE4&quot;/&gt;&lt;wsp:rsid wsp:val=&quot;00187912&quot;/&gt;&lt;wsp:rsid wsp:val=&quot;00191786&quot;/&gt;&lt;wsp:rsid wsp:val=&quot;00195996&quot;/&gt;&lt;wsp:rsid wsp:val=&quot;00195E66&quot;/&gt;&lt;wsp:rsid wsp:val=&quot;001A21BB&quot;/&gt;&lt;wsp:rsid wsp:val=&quot;001B0F42&quot;/&gt;&lt;wsp:rsid wsp:val=&quot;001B2F32&quot;/&gt;&lt;wsp:rsid wsp:val=&quot;001B7B3C&quot;/&gt;&lt;wsp:rsid wsp:val=&quot;001C34CA&quot;/&gt;&lt;wsp:rsid wsp:val=&quot;001C6498&quot;/&gt;&lt;wsp:rsid wsp:val=&quot;001D23A2&quot;/&gt;&lt;wsp:rsid wsp:val=&quot;001D4C7B&quot;/&gt;&lt;wsp:rsid wsp:val=&quot;001D5120&quot;/&gt;&lt;wsp:rsid wsp:val=&quot;001D7CE1&quot;/&gt;&lt;wsp:rsid wsp:val=&quot;001E03A1&quot;/&gt;&lt;wsp:rsid wsp:val=&quot;001E051F&quot;/&gt;&lt;wsp:rsid wsp:val=&quot;001E4A32&quot;/&gt;&lt;wsp:rsid wsp:val=&quot;001E51BC&quot;/&gt;&lt;wsp:rsid wsp:val=&quot;001E7B61&quot;/&gt;&lt;wsp:rsid wsp:val=&quot;001F05E7&quot;/&gt;&lt;wsp:rsid wsp:val=&quot;001F470E&quot;/&gt;&lt;wsp:rsid wsp:val=&quot;001F716A&quot;/&gt;&lt;wsp:rsid wsp:val=&quot;001F791F&quot;/&gt;&lt;wsp:rsid wsp:val=&quot;00200829&quot;/&gt;&lt;wsp:rsid wsp:val=&quot;002062C5&quot;/&gt;&lt;wsp:rsid wsp:val=&quot;002068FE&quot;/&gt;&lt;wsp:rsid wsp:val=&quot;00210DF2&quot;/&gt;&lt;wsp:rsid wsp:val=&quot;0021134C&quot;/&gt;&lt;wsp:rsid wsp:val=&quot;0021700D&quot;/&gt;&lt;wsp:rsid wsp:val=&quot;002202A7&quot;/&gt;&lt;wsp:rsid wsp:val=&quot;00221B85&quot;/&gt;&lt;wsp:rsid wsp:val=&quot;002323C8&quot;/&gt;&lt;wsp:rsid wsp:val=&quot;00232B3E&quot;/&gt;&lt;wsp:rsid wsp:val=&quot;00236BE4&quot;/&gt;&lt;wsp:rsid wsp:val=&quot;00241472&quot;/&gt;&lt;wsp:rsid wsp:val=&quot;00241C26&quot;/&gt;&lt;wsp:rsid wsp:val=&quot;00245E06&quot;/&gt;&lt;wsp:rsid wsp:val=&quot;00247C64&quot;/&gt;&lt;wsp:rsid wsp:val=&quot;002502FB&quot;/&gt;&lt;wsp:rsid wsp:val=&quot;00253D1A&quot;/&gt;&lt;wsp:rsid wsp:val=&quot;00257E1C&quot;/&gt;&lt;wsp:rsid wsp:val=&quot;002744FC&quot;/&gt;&lt;wsp:rsid wsp:val=&quot;00276A7F&quot;/&gt;&lt;wsp:rsid wsp:val=&quot;00276CCF&quot;/&gt;&lt;wsp:rsid wsp:val=&quot;00281E7F&quot;/&gt;&lt;wsp:rsid wsp:val=&quot;00282147&quot;/&gt;&lt;wsp:rsid wsp:val=&quot;00282BB3&quot;/&gt;&lt;wsp:rsid wsp:val=&quot;002830B5&quot;/&gt;&lt;wsp:rsid wsp:val=&quot;00284D42&quot;/&gt;&lt;wsp:rsid wsp:val=&quot;00284F47&quot;/&gt;&lt;wsp:rsid wsp:val=&quot;00287F7D&quot;/&gt;&lt;wsp:rsid wsp:val=&quot;00291E09&quot;/&gt;&lt;wsp:rsid wsp:val=&quot;002921C7&quot;/&gt;&lt;wsp:rsid wsp:val=&quot;002971EC&quot;/&gt;&lt;wsp:rsid wsp:val=&quot;0029761A&quot;/&gt;&lt;wsp:rsid wsp:val=&quot;002A00BF&quot;/&gt;&lt;wsp:rsid wsp:val=&quot;002A7D4D&quot;/&gt;&lt;wsp:rsid wsp:val=&quot;002B0035&quot;/&gt;&lt;wsp:rsid wsp:val=&quot;002B18FC&quot;/&gt;&lt;wsp:rsid wsp:val=&quot;002C3231&quot;/&gt;&lt;wsp:rsid wsp:val=&quot;002C6A90&quot;/&gt;&lt;wsp:rsid wsp:val=&quot;002D1396&quot;/&gt;&lt;wsp:rsid wsp:val=&quot;002D298A&quot;/&gt;&lt;wsp:rsid wsp:val=&quot;002D3409&quot;/&gt;&lt;wsp:rsid wsp:val=&quot;002D79CB&quot;/&gt;&lt;wsp:rsid wsp:val=&quot;002E0291&quot;/&gt;&lt;wsp:rsid wsp:val=&quot;002E1B30&quot;/&gt;&lt;wsp:rsid wsp:val=&quot;002E2D61&quot;/&gt;&lt;wsp:rsid wsp:val=&quot;002E3042&quot;/&gt;&lt;wsp:rsid wsp:val=&quot;002E385F&quot;/&gt;&lt;wsp:rsid wsp:val=&quot;002E5C64&quot;/&gt;&lt;wsp:rsid wsp:val=&quot;002E6FF7&quot;/&gt;&lt;wsp:rsid wsp:val=&quot;002E7278&quot;/&gt;&lt;wsp:rsid wsp:val=&quot;002E7748&quot;/&gt;&lt;wsp:rsid wsp:val=&quot;002F7C60&quot;/&gt;&lt;wsp:rsid wsp:val=&quot;0030063B&quot;/&gt;&lt;wsp:rsid wsp:val=&quot;0030110E&quot;/&gt;&lt;wsp:rsid wsp:val=&quot;003144C4&quot;/&gt;&lt;wsp:rsid wsp:val=&quot;00315424&quot;/&gt;&lt;wsp:rsid wsp:val=&quot;00315AD8&quot;/&gt;&lt;wsp:rsid wsp:val=&quot;00324720&quot;/&gt;&lt;wsp:rsid wsp:val=&quot;00330EEA&quot;/&gt;&lt;wsp:rsid wsp:val=&quot;00337545&quot;/&gt;&lt;wsp:rsid wsp:val=&quot;0033762C&quot;/&gt;&lt;wsp:rsid wsp:val=&quot;00340883&quot;/&gt;&lt;wsp:rsid wsp:val=&quot;00340B7C&quot;/&gt;&lt;wsp:rsid wsp:val=&quot;00345A40&quot;/&gt;&lt;wsp:rsid wsp:val=&quot;00346685&quot;/&gt;&lt;wsp:rsid wsp:val=&quot;00350037&quot;/&gt;&lt;wsp:rsid wsp:val=&quot;0035646D&quot;/&gt;&lt;wsp:rsid wsp:val=&quot;0035659B&quot;/&gt;&lt;wsp:rsid wsp:val=&quot;00356E6B&quot;/&gt;&lt;wsp:rsid wsp:val=&quot;00357107&quot;/&gt;&lt;wsp:rsid wsp:val=&quot;00357347&quot;/&gt;&lt;wsp:rsid wsp:val=&quot;003636D2&quot;/&gt;&lt;wsp:rsid wsp:val=&quot;00366F5D&quot;/&gt;&lt;wsp:rsid wsp:val=&quot;00367C24&quot;/&gt;&lt;wsp:rsid wsp:val=&quot;00371D81&quot;/&gt;&lt;wsp:rsid wsp:val=&quot;00372DC2&quot;/&gt;&lt;wsp:rsid wsp:val=&quot;00373DE0&quot;/&gt;&lt;wsp:rsid wsp:val=&quot;00374318&quot;/&gt;&lt;wsp:rsid wsp:val=&quot;00375237&quot;/&gt;&lt;wsp:rsid wsp:val=&quot;00377524&quot;/&gt;&lt;wsp:rsid wsp:val=&quot;00383F17&quot;/&gt;&lt;wsp:rsid wsp:val=&quot;0039064E&quot;/&gt;&lt;wsp:rsid wsp:val=&quot;00392C0A&quot;/&gt;&lt;wsp:rsid wsp:val=&quot;0039331B&quot;/&gt;&lt;wsp:rsid wsp:val=&quot;00396344&quot;/&gt;&lt;wsp:rsid wsp:val=&quot;003A3C9E&quot;/&gt;&lt;wsp:rsid wsp:val=&quot;003A646D&quot;/&gt;&lt;wsp:rsid wsp:val=&quot;003B0055&quot;/&gt;&lt;wsp:rsid wsp:val=&quot;003B34C3&quot;/&gt;&lt;wsp:rsid wsp:val=&quot;003B47DF&quot;/&gt;&lt;wsp:rsid wsp:val=&quot;003B5765&quot;/&gt;&lt;wsp:rsid wsp:val=&quot;003C1FAE&quot;/&gt;&lt;wsp:rsid wsp:val=&quot;003C6611&quot;/&gt;&lt;wsp:rsid wsp:val=&quot;003C6BBE&quot;/&gt;&lt;wsp:rsid wsp:val=&quot;003D05B7&quot;/&gt;&lt;wsp:rsid wsp:val=&quot;003D18BF&quot;/&gt;&lt;wsp:rsid wsp:val=&quot;003D20B7&quot;/&gt;&lt;wsp:rsid wsp:val=&quot;003D20D2&quot;/&gt;&lt;wsp:rsid wsp:val=&quot;003D3A28&quot;/&gt;&lt;wsp:rsid wsp:val=&quot;003E0B07&quot;/&gt;&lt;wsp:rsid wsp:val=&quot;003E2DA7&quot;/&gt;&lt;wsp:rsid wsp:val=&quot;003E2E78&quot;/&gt;&lt;wsp:rsid wsp:val=&quot;003E6791&quot;/&gt;&lt;wsp:rsid wsp:val=&quot;003E737E&quot;/&gt;&lt;wsp:rsid wsp:val=&quot;003E7B1A&quot;/&gt;&lt;wsp:rsid wsp:val=&quot;003F0850&quot;/&gt;&lt;wsp:rsid wsp:val=&quot;003F76CC&quot;/&gt;&lt;wsp:rsid wsp:val=&quot;004010AB&quot;/&gt;&lt;wsp:rsid wsp:val=&quot;004043FD&quot;/&gt;&lt;wsp:rsid wsp:val=&quot;00406AA6&quot;/&gt;&lt;wsp:rsid wsp:val=&quot;00407B31&quot;/&gt;&lt;wsp:rsid wsp:val=&quot;00410A5E&quot;/&gt;&lt;wsp:rsid wsp:val=&quot;00412192&quot;/&gt;&lt;wsp:rsid wsp:val=&quot;004159E0&quot;/&gt;&lt;wsp:rsid wsp:val=&quot;004161CE&quot;/&gt;&lt;wsp:rsid wsp:val=&quot;00416AF0&quot;/&gt;&lt;wsp:rsid wsp:val=&quot;00420B45&quot;/&gt;&lt;wsp:rsid wsp:val=&quot;00425CF3&quot;/&gt;&lt;wsp:rsid wsp:val=&quot;00425EA7&quot;/&gt;&lt;wsp:rsid wsp:val=&quot;00426D41&quot;/&gt;&lt;wsp:rsid wsp:val=&quot;00426E2D&quot;/&gt;&lt;wsp:rsid wsp:val=&quot;00430DF1&quot;/&gt;&lt;wsp:rsid wsp:val=&quot;00437485&quot;/&gt;&lt;wsp:rsid wsp:val=&quot;0044125B&quot;/&gt;&lt;wsp:rsid wsp:val=&quot;00441BF6&quot;/&gt;&lt;wsp:rsid wsp:val=&quot;00452526&quot;/&gt;&lt;wsp:rsid wsp:val=&quot;00452A3B&quot;/&gt;&lt;wsp:rsid wsp:val=&quot;0045328E&quot;/&gt;&lt;wsp:rsid wsp:val=&quot;004535F8&quot;/&gt;&lt;wsp:rsid wsp:val=&quot;00453FF1&quot;/&gt;&lt;wsp:rsid wsp:val=&quot;004547A7&quot;/&gt;&lt;wsp:rsid wsp:val=&quot;004573AB&quot;/&gt;&lt;wsp:rsid wsp:val=&quot;0045799D&quot;/&gt;&lt;wsp:rsid wsp:val=&quot;004644EA&quot;/&gt;&lt;wsp:rsid wsp:val=&quot;00465839&quot;/&gt;&lt;wsp:rsid wsp:val=&quot;00466565&quot;/&gt;&lt;wsp:rsid wsp:val=&quot;00466E62&quot;/&gt;&lt;wsp:rsid wsp:val=&quot;004763BC&quot;/&gt;&lt;wsp:rsid wsp:val=&quot;004775C5&quot;/&gt;&lt;wsp:rsid wsp:val=&quot;00477871&quot;/&gt;&lt;wsp:rsid wsp:val=&quot;0048291C&quot;/&gt;&lt;wsp:rsid wsp:val=&quot;00482940&quot;/&gt;&lt;wsp:rsid wsp:val=&quot;00490DF8&quot;/&gt;&lt;wsp:rsid wsp:val=&quot;004929D6&quot;/&gt;&lt;wsp:rsid wsp:val=&quot;00492F29&quot;/&gt;&lt;wsp:rsid wsp:val=&quot;00496C04&quot;/&gt;&lt;wsp:rsid wsp:val=&quot;00497541&quot;/&gt;&lt;wsp:rsid wsp:val=&quot;004A052C&quot;/&gt;&lt;wsp:rsid wsp:val=&quot;004A5F66&quot;/&gt;&lt;wsp:rsid wsp:val=&quot;004A6071&quot;/&gt;&lt;wsp:rsid wsp:val=&quot;004A6E66&quot;/&gt;&lt;wsp:rsid wsp:val=&quot;004B5EBD&quot;/&gt;&lt;wsp:rsid wsp:val=&quot;004C0CC0&quot;/&gt;&lt;wsp:rsid wsp:val=&quot;004C285A&quot;/&gt;&lt;wsp:rsid wsp:val=&quot;004C3362&quot;/&gt;&lt;wsp:rsid wsp:val=&quot;004C6552&quot;/&gt;&lt;wsp:rsid wsp:val=&quot;004C75E0&quot;/&gt;&lt;wsp:rsid wsp:val=&quot;004D2D48&quot;/&gt;&lt;wsp:rsid wsp:val=&quot;004D3079&quot;/&gt;&lt;wsp:rsid wsp:val=&quot;004E0927&quot;/&gt;&lt;wsp:rsid wsp:val=&quot;004E13F4&quot;/&gt;&lt;wsp:rsid wsp:val=&quot;004E22B4&quot;/&gt;&lt;wsp:rsid wsp:val=&quot;004E4664&quot;/&gt;&lt;wsp:rsid wsp:val=&quot;004E4AC5&quot;/&gt;&lt;wsp:rsid wsp:val=&quot;004E4B7C&quot;/&gt;&lt;wsp:rsid wsp:val=&quot;004F0807&quot;/&gt;&lt;wsp:rsid wsp:val=&quot;004F4B6D&quot;/&gt;&lt;wsp:rsid wsp:val=&quot;005008EB&quot;/&gt;&lt;wsp:rsid wsp:val=&quot;00501391&quot;/&gt;&lt;wsp:rsid wsp:val=&quot;005024E2&quot;/&gt;&lt;wsp:rsid wsp:val=&quot;00504F1B&quot;/&gt;&lt;wsp:rsid wsp:val=&quot;00505938&quot;/&gt;&lt;wsp:rsid wsp:val=&quot;005075CC&quot;/&gt;&lt;wsp:rsid wsp:val=&quot;005109F5&quot;/&gt;&lt;wsp:rsid wsp:val=&quot;00510C13&quot;/&gt;&lt;wsp:rsid wsp:val=&quot;00510DD8&quot;/&gt;&lt;wsp:rsid wsp:val=&quot;00513FDF&quot;/&gt;&lt;wsp:rsid wsp:val=&quot;00516873&quot;/&gt;&lt;wsp:rsid wsp:val=&quot;00517647&quot;/&gt;&lt;wsp:rsid wsp:val=&quot;00520763&quot;/&gt;&lt;wsp:rsid wsp:val=&quot;00521DAA&quot;/&gt;&lt;wsp:rsid wsp:val=&quot;00522D88&quot;/&gt;&lt;wsp:rsid wsp:val=&quot;0052523D&quot;/&gt;&lt;wsp:rsid wsp:val=&quot;0052778D&quot;/&gt;&lt;wsp:rsid wsp:val=&quot;00530E0B&quot;/&gt;&lt;wsp:rsid wsp:val=&quot;00532082&quot;/&gt;&lt;wsp:rsid wsp:val=&quot;00532565&quot;/&gt;&lt;wsp:rsid wsp:val=&quot;00534D70&quot;/&gt;&lt;wsp:rsid wsp:val=&quot;00544EC9&quot;/&gt;&lt;wsp:rsid wsp:val=&quot;00545751&quot;/&gt;&lt;wsp:rsid wsp:val=&quot;00546174&quot;/&gt;&lt;wsp:rsid wsp:val=&quot;00546D7F&quot;/&gt;&lt;wsp:rsid wsp:val=&quot;00551681&quot;/&gt;&lt;wsp:rsid wsp:val=&quot;00553788&quot;/&gt;&lt;wsp:rsid wsp:val=&quot;00553EB5&quot;/&gt;&lt;wsp:rsid wsp:val=&quot;00555FC5&quot;/&gt;&lt;wsp:rsid wsp:val=&quot;00563694&quot;/&gt;&lt;wsp:rsid wsp:val=&quot;00563C2E&quot;/&gt;&lt;wsp:rsid wsp:val=&quot;00564A40&quot;/&gt;&lt;wsp:rsid wsp:val=&quot;00567463&quot;/&gt;&lt;wsp:rsid wsp:val=&quot;0057004A&quot;/&gt;&lt;wsp:rsid wsp:val=&quot;00571D6A&quot;/&gt;&lt;wsp:rsid wsp:val=&quot;005741F6&quot;/&gt;&lt;wsp:rsid wsp:val=&quot;00580B98&quot;/&gt;&lt;wsp:rsid wsp:val=&quot;005843F5&quot;/&gt;&lt;wsp:rsid wsp:val=&quot;00586F91&quot;/&gt;&lt;wsp:rsid wsp:val=&quot;0058701E&quot;/&gt;&lt;wsp:rsid wsp:val=&quot;0059019E&quot;/&gt;&lt;wsp:rsid wsp:val=&quot;00591075&quot;/&gt;&lt;wsp:rsid wsp:val=&quot;00591C6C&quot;/&gt;&lt;wsp:rsid wsp:val=&quot;0059202B&quot;/&gt;&lt;wsp:rsid wsp:val=&quot;005927EC&quot;/&gt;&lt;wsp:rsid wsp:val=&quot;00596E52&quot;/&gt;&lt;wsp:rsid wsp:val=&quot;005A2B34&quot;/&gt;&lt;wsp:rsid wsp:val=&quot;005A2FB2&quot;/&gt;&lt;wsp:rsid wsp:val=&quot;005A347D&quot;/&gt;&lt;wsp:rsid wsp:val=&quot;005A5626&quot;/&gt;&lt;wsp:rsid wsp:val=&quot;005A780C&quot;/&gt;&lt;wsp:rsid wsp:val=&quot;005B01EE&quot;/&gt;&lt;wsp:rsid wsp:val=&quot;005B0C56&quot;/&gt;&lt;wsp:rsid wsp:val=&quot;005B31A7&quot;/&gt;&lt;wsp:rsid wsp:val=&quot;005B4084&quot;/&gt;&lt;wsp:rsid wsp:val=&quot;005B40FA&quot;/&gt;&lt;wsp:rsid wsp:val=&quot;005B51EF&quot;/&gt;&lt;wsp:rsid wsp:val=&quot;005B79E0&quot;/&gt;&lt;wsp:rsid wsp:val=&quot;005C012A&quot;/&gt;&lt;wsp:rsid wsp:val=&quot;005C2A2B&quot;/&gt;&lt;wsp:rsid wsp:val=&quot;005C3B04&quot;/&gt;&lt;wsp:rsid wsp:val=&quot;005C5F57&quot;/&gt;&lt;wsp:rsid wsp:val=&quot;005C697A&quot;/&gt;&lt;wsp:rsid wsp:val=&quot;005D08DA&quot;/&gt;&lt;wsp:rsid wsp:val=&quot;005D6C5D&quot;/&gt;&lt;wsp:rsid wsp:val=&quot;005E5215&quot;/&gt;&lt;wsp:rsid wsp:val=&quot;005F3B30&quot;/&gt;&lt;wsp:rsid wsp:val=&quot;005F634F&quot;/&gt;&lt;wsp:rsid wsp:val=&quot;005F703E&quot;/&gt;&lt;wsp:rsid wsp:val=&quot;005F7D0C&quot;/&gt;&lt;wsp:rsid wsp:val=&quot;006005AF&quot;/&gt;&lt;wsp:rsid wsp:val=&quot;0060186A&quot;/&gt;&lt;wsp:rsid wsp:val=&quot;006039F0&quot;/&gt;&lt;wsp:rsid wsp:val=&quot;0060487A&quot;/&gt;&lt;wsp:rsid wsp:val=&quot;00607CD4&quot;/&gt;&lt;wsp:rsid wsp:val=&quot;00610286&quot;/&gt;&lt;wsp:rsid wsp:val=&quot;006119F9&quot;/&gt;&lt;wsp:rsid wsp:val=&quot;006128E9&quot;/&gt;&lt;wsp:rsid wsp:val=&quot;00614F5A&quot;/&gt;&lt;wsp:rsid wsp:val=&quot;006177A8&quot;/&gt;&lt;wsp:rsid wsp:val=&quot;0062058E&quot;/&gt;&lt;wsp:rsid wsp:val=&quot;00621B93&quot;/&gt;&lt;wsp:rsid wsp:val=&quot;0062211D&quot;/&gt;&lt;wsp:rsid wsp:val=&quot;00630609&quot;/&gt;&lt;wsp:rsid wsp:val=&quot;00631031&quot;/&gt;&lt;wsp:rsid wsp:val=&quot;00631C83&quot;/&gt;&lt;wsp:rsid wsp:val=&quot;006339E6&quot;/&gt;&lt;wsp:rsid wsp:val=&quot;00634597&quot;/&gt;&lt;wsp:rsid wsp:val=&quot;00636258&quot;/&gt;&lt;wsp:rsid wsp:val=&quot;00641724&quot;/&gt;&lt;wsp:rsid wsp:val=&quot;0064294A&quot;/&gt;&lt;wsp:rsid wsp:val=&quot;00650773&quot;/&gt;&lt;wsp:rsid wsp:val=&quot;006550FC&quot;/&gt;&lt;wsp:rsid wsp:val=&quot;00655772&quot;/&gt;&lt;wsp:rsid wsp:val=&quot;0065690E&quot;/&gt;&lt;wsp:rsid wsp:val=&quot;0066601D&quot;/&gt;&lt;wsp:rsid wsp:val=&quot;00667BD0&quot;/&gt;&lt;wsp:rsid wsp:val=&quot;00670094&quot;/&gt;&lt;wsp:rsid wsp:val=&quot;006741CE&quot;/&gt;&lt;wsp:rsid wsp:val=&quot;00676B0F&quot;/&gt;&lt;wsp:rsid wsp:val=&quot;00680B73&quot;/&gt;&lt;wsp:rsid wsp:val=&quot;00680F3A&quot;/&gt;&lt;wsp:rsid wsp:val=&quot;0068180E&quot;/&gt;&lt;wsp:rsid wsp:val=&quot;00682758&quot;/&gt;&lt;wsp:rsid wsp:val=&quot;00683964&quot;/&gt;&lt;wsp:rsid wsp:val=&quot;006865C4&quot;/&gt;&lt;wsp:rsid wsp:val=&quot;00686B94&quot;/&gt;&lt;wsp:rsid wsp:val=&quot;00694311&quot;/&gt;&lt;wsp:rsid wsp:val=&quot;006A0930&quot;/&gt;&lt;wsp:rsid wsp:val=&quot;006A1A1C&quot;/&gt;&lt;wsp:rsid wsp:val=&quot;006A29E2&quot;/&gt;&lt;wsp:rsid wsp:val=&quot;006A55A8&quot;/&gt;&lt;wsp:rsid wsp:val=&quot;006A69B4&quot;/&gt;&lt;wsp:rsid wsp:val=&quot;006A7F7E&quot;/&gt;&lt;wsp:rsid wsp:val=&quot;006B18AF&quot;/&gt;&lt;wsp:rsid wsp:val=&quot;006B3EF3&quot;/&gt;&lt;wsp:rsid wsp:val=&quot;006C1AC9&quot;/&gt;&lt;wsp:rsid wsp:val=&quot;006C1D29&quot;/&gt;&lt;wsp:rsid wsp:val=&quot;006C3B9C&quot;/&gt;&lt;wsp:rsid wsp:val=&quot;006C5268&quot;/&gt;&lt;wsp:rsid wsp:val=&quot;006D2BAB&quot;/&gt;&lt;wsp:rsid wsp:val=&quot;006D352B&quot;/&gt;&lt;wsp:rsid wsp:val=&quot;006D3D37&quot;/&gt;&lt;wsp:rsid wsp:val=&quot;006D5184&quot;/&gt;&lt;wsp:rsid wsp:val=&quot;006D579E&quot;/&gt;&lt;wsp:rsid wsp:val=&quot;006D590B&quot;/&gt;&lt;wsp:rsid wsp:val=&quot;006E097A&quot;/&gt;&lt;wsp:rsid wsp:val=&quot;006E1083&quot;/&gt;&lt;wsp:rsid wsp:val=&quot;006E3726&quot;/&gt;&lt;wsp:rsid wsp:val=&quot;006E3E3E&quot;/&gt;&lt;wsp:rsid wsp:val=&quot;006E7AE2&quot;/&gt;&lt;wsp:rsid wsp:val=&quot;006E7BE7&quot;/&gt;&lt;wsp:rsid wsp:val=&quot;006F1405&quot;/&gt;&lt;wsp:rsid wsp:val=&quot;006F6B80&quot;/&gt;&lt;wsp:rsid wsp:val=&quot;007000C6&quot;/&gt;&lt;wsp:rsid wsp:val=&quot;00701BF4&quot;/&gt;&lt;wsp:rsid wsp:val=&quot;007028D8&quot;/&gt;&lt;wsp:rsid wsp:val=&quot;007078E6&quot;/&gt;&lt;wsp:rsid wsp:val=&quot;0071027F&quot;/&gt;&lt;wsp:rsid wsp:val=&quot;00714770&quot;/&gt;&lt;wsp:rsid wsp:val=&quot;00714B07&quot;/&gt;&lt;wsp:rsid wsp:val=&quot;0072046E&quot;/&gt;&lt;wsp:rsid wsp:val=&quot;007211B2&quot;/&gt;&lt;wsp:rsid wsp:val=&quot;00722C35&quot;/&gt;&lt;wsp:rsid wsp:val=&quot;0072496D&quot;/&gt;&lt;wsp:rsid wsp:val=&quot;00731BC2&quot;/&gt;&lt;wsp:rsid wsp:val=&quot;00731E0D&quot;/&gt;&lt;wsp:rsid wsp:val=&quot;00734A53&quot;/&gt;&lt;wsp:rsid wsp:val=&quot;00735A09&quot;/&gt;&lt;wsp:rsid wsp:val=&quot;0074552F&quot;/&gt;&lt;wsp:rsid wsp:val=&quot;007512AF&quot;/&gt;&lt;wsp:rsid wsp:val=&quot;00751DC7&quot;/&gt;&lt;wsp:rsid wsp:val=&quot;00752470&quot;/&gt;&lt;wsp:rsid wsp:val=&quot;00755690&quot;/&gt;&lt;wsp:rsid wsp:val=&quot;00756AE4&quot;/&gt;&lt;wsp:rsid wsp:val=&quot;007618F7&quot;/&gt;&lt;wsp:rsid wsp:val=&quot;007637C2&quot;/&gt;&lt;wsp:rsid wsp:val=&quot;0076446C&quot;/&gt;&lt;wsp:rsid wsp:val=&quot;0077019C&quot;/&gt;&lt;wsp:rsid wsp:val=&quot;00770283&quot;/&gt;&lt;wsp:rsid wsp:val=&quot;007704F3&quot;/&gt;&lt;wsp:rsid wsp:val=&quot;0077290F&quot;/&gt;&lt;wsp:rsid wsp:val=&quot;00772A74&quot;/&gt;&lt;wsp:rsid wsp:val=&quot;00773BB0&quot;/&gt;&lt;wsp:rsid wsp:val=&quot;0077419F&quot;/&gt;&lt;wsp:rsid wsp:val=&quot;007777B3&quot;/&gt;&lt;wsp:rsid wsp:val=&quot;00781363&quot;/&gt;&lt;wsp:rsid wsp:val=&quot;007829BB&quot;/&gt;&lt;wsp:rsid wsp:val=&quot;007839E8&quot;/&gt;&lt;wsp:rsid wsp:val=&quot;00784A51&quot;/&gt;&lt;wsp:rsid wsp:val=&quot;007917A6&quot;/&gt;&lt;wsp:rsid wsp:val=&quot;007A0BDA&quot;/&gt;&lt;wsp:rsid wsp:val=&quot;007A1A52&quot;/&gt;&lt;wsp:rsid wsp:val=&quot;007A2071&quot;/&gt;&lt;wsp:rsid wsp:val=&quot;007A4D3B&quot;/&gt;&lt;wsp:rsid wsp:val=&quot;007B3516&quot;/&gt;&lt;wsp:rsid wsp:val=&quot;007B3C8A&quot;/&gt;&lt;wsp:rsid wsp:val=&quot;007C1E07&quot;/&gt;&lt;wsp:rsid wsp:val=&quot;007C2AC5&quot;/&gt;&lt;wsp:rsid wsp:val=&quot;007C5CF2&quot;/&gt;&lt;wsp:rsid wsp:val=&quot;007D0141&quot;/&gt;&lt;wsp:rsid wsp:val=&quot;007D09B0&quot;/&gt;&lt;wsp:rsid wsp:val=&quot;007D65CF&quot;/&gt;&lt;wsp:rsid wsp:val=&quot;007D75E4&quot;/&gt;&lt;wsp:rsid wsp:val=&quot;007D7726&quot;/&gt;&lt;wsp:rsid wsp:val=&quot;007E2F00&quot;/&gt;&lt;wsp:rsid wsp:val=&quot;007E4A05&quot;/&gt;&lt;wsp:rsid wsp:val=&quot;007F3916&quot;/&gt;&lt;wsp:rsid wsp:val=&quot;007F3BC5&quot;/&gt;&lt;wsp:rsid wsp:val=&quot;007F4E68&quot;/&gt;&lt;wsp:rsid wsp:val=&quot;007F5AB8&quot;/&gt;&lt;wsp:rsid wsp:val=&quot;00801301&quot;/&gt;&lt;wsp:rsid wsp:val=&quot;00807DB0&quot;/&gt;&lt;wsp:rsid wsp:val=&quot;008122CA&quot;/&gt;&lt;wsp:rsid wsp:val=&quot;00813E7A&quot;/&gt;&lt;wsp:rsid wsp:val=&quot;008209E2&quot;/&gt;&lt;wsp:rsid wsp:val=&quot;00835152&quot;/&gt;&lt;wsp:rsid wsp:val=&quot;00835883&quot;/&gt;&lt;wsp:rsid wsp:val=&quot;00835BDB&quot;/&gt;&lt;wsp:rsid wsp:val=&quot;00837859&quot;/&gt;&lt;wsp:rsid wsp:val=&quot;00842F99&quot;/&gt;&lt;wsp:rsid wsp:val=&quot;008451AD&quot;/&gt;&lt;wsp:rsid wsp:val=&quot;00845814&quot;/&gt;&lt;wsp:rsid wsp:val=&quot;00847233&quot;/&gt;&lt;wsp:rsid wsp:val=&quot;00856577&quot;/&gt;&lt;wsp:rsid wsp:val=&quot;008571A9&quot;/&gt;&lt;wsp:rsid wsp:val=&quot;008603D6&quot;/&gt;&lt;wsp:rsid wsp:val=&quot;008625CF&quot;/&gt;&lt;wsp:rsid wsp:val=&quot;00866540&quot;/&gt;&lt;wsp:rsid wsp:val=&quot;00873147&quot;/&gt;&lt;wsp:rsid wsp:val=&quot;0087442E&quot;/&gt;&lt;wsp:rsid wsp:val=&quot;00874630&quot;/&gt;&lt;wsp:rsid wsp:val=&quot;00874652&quot;/&gt;&lt;wsp:rsid wsp:val=&quot;00874E56&quot;/&gt;&lt;wsp:rsid wsp:val=&quot;00877ED8&quot;/&gt;&lt;wsp:rsid wsp:val=&quot;00881C30&quot;/&gt;&lt;wsp:rsid wsp:val=&quot;008823E5&quot;/&gt;&lt;wsp:rsid wsp:val=&quot;0088427E&quot;/&gt;&lt;wsp:rsid wsp:val=&quot;0088632F&quot;/&gt;&lt;wsp:rsid wsp:val=&quot;0089352F&quot;/&gt;&lt;wsp:rsid wsp:val=&quot;00894F2F&quot;/&gt;&lt;wsp:rsid wsp:val=&quot;008961DB&quot;/&gt;&lt;wsp:rsid wsp:val=&quot;008A0596&quot;/&gt;&lt;wsp:rsid wsp:val=&quot;008A2E62&quot;/&gt;&lt;wsp:rsid wsp:val=&quot;008B32B8&quot;/&gt;&lt;wsp:rsid wsp:val=&quot;008B33BC&quot;/&gt;&lt;wsp:rsid wsp:val=&quot;008B559F&quot;/&gt;&lt;wsp:rsid wsp:val=&quot;008B76A6&quot;/&gt;&lt;wsp:rsid wsp:val=&quot;008C3646&quot;/&gt;&lt;wsp:rsid wsp:val=&quot;008C5F95&quot;/&gt;&lt;wsp:rsid wsp:val=&quot;008D047E&quot;/&gt;&lt;wsp:rsid wsp:val=&quot;008D0907&quot;/&gt;&lt;wsp:rsid wsp:val=&quot;008D3D71&quot;/&gt;&lt;wsp:rsid wsp:val=&quot;008E31EE&quot;/&gt;&lt;wsp:rsid wsp:val=&quot;008F37F6&quot;/&gt;&lt;wsp:rsid wsp:val=&quot;008F5D64&quot;/&gt;&lt;wsp:rsid wsp:val=&quot;0090121D&quot;/&gt;&lt;wsp:rsid wsp:val=&quot;00902A13&quot;/&gt;&lt;wsp:rsid wsp:val=&quot;00904CB0&quot;/&gt;&lt;wsp:rsid wsp:val=&quot;00905BCB&quot;/&gt;&lt;wsp:rsid wsp:val=&quot;0090713E&quot;/&gt;&lt;wsp:rsid wsp:val=&quot;00907245&quot;/&gt;&lt;wsp:rsid wsp:val=&quot;00907ACE&quot;/&gt;&lt;wsp:rsid wsp:val=&quot;009119F4&quot;/&gt;&lt;wsp:rsid wsp:val=&quot;00911CEE&quot;/&gt;&lt;wsp:rsid wsp:val=&quot;00913B77&quot;/&gt;&lt;wsp:rsid wsp:val=&quot;00917663&quot;/&gt;&lt;wsp:rsid wsp:val=&quot;0091799E&quot;/&gt;&lt;wsp:rsid wsp:val=&quot;00920807&quot;/&gt;&lt;wsp:rsid wsp:val=&quot;00922918&quot;/&gt;&lt;wsp:rsid wsp:val=&quot;00923539&quot;/&gt;&lt;wsp:rsid wsp:val=&quot;00923CB7&quot;/&gt;&lt;wsp:rsid wsp:val=&quot;00924B59&quot;/&gt;&lt;wsp:rsid wsp:val=&quot;00927074&quot;/&gt;&lt;wsp:rsid wsp:val=&quot;009360EB&quot;/&gt;&lt;wsp:rsid wsp:val=&quot;009441D2&quot;/&gt;&lt;wsp:rsid wsp:val=&quot;00950D7E&quot;/&gt;&lt;wsp:rsid wsp:val=&quot;00952B87&quot;/&gt;&lt;wsp:rsid wsp:val=&quot;00953594&quot;/&gt;&lt;wsp:rsid wsp:val=&quot;0095433F&quot;/&gt;&lt;wsp:rsid wsp:val=&quot;00956158&quot;/&gt;&lt;wsp:rsid wsp:val=&quot;009563B7&quot;/&gt;&lt;wsp:rsid wsp:val=&quot;009601FE&quot;/&gt;&lt;wsp:rsid wsp:val=&quot;00960C56&quot;/&gt;&lt;wsp:rsid wsp:val=&quot;00967820&quot;/&gt;&lt;wsp:rsid wsp:val=&quot;009700E7&quot;/&gt;&lt;wsp:rsid wsp:val=&quot;00975725&quot;/&gt;&lt;wsp:rsid wsp:val=&quot;00975CAC&quot;/&gt;&lt;wsp:rsid wsp:val=&quot;00983F2A&quot;/&gt;&lt;wsp:rsid wsp:val=&quot;009871A9&quot;/&gt;&lt;wsp:rsid wsp:val=&quot;009903E7&quot;/&gt;&lt;wsp:rsid wsp:val=&quot;009916F0&quot;/&gt;&lt;wsp:rsid wsp:val=&quot;00992467&quot;/&gt;&lt;wsp:rsid wsp:val=&quot;009A378B&quot;/&gt;&lt;wsp:rsid wsp:val=&quot;009A7A17&quot;/&gt;&lt;wsp:rsid wsp:val=&quot;009B4E05&quot;/&gt;&lt;wsp:rsid wsp:val=&quot;009C0397&quot;/&gt;&lt;wsp:rsid wsp:val=&quot;009C66C5&quot;/&gt;&lt;wsp:rsid wsp:val=&quot;009C7F88&quot;/&gt;&lt;wsp:rsid wsp:val=&quot;009D1D08&quot;/&gt;&lt;wsp:rsid wsp:val=&quot;009D4B43&quot;/&gt;&lt;wsp:rsid wsp:val=&quot;009D5704&quot;/&gt;&lt;wsp:rsid wsp:val=&quot;009E51DB&quot;/&gt;&lt;wsp:rsid wsp:val=&quot;009F32F2&quot;/&gt;&lt;wsp:rsid wsp:val=&quot;009F36B2&quot;/&gt;&lt;wsp:rsid wsp:val=&quot;009F3BA4&quot;/&gt;&lt;wsp:rsid wsp:val=&quot;009F45A2&quot;/&gt;&lt;wsp:rsid wsp:val=&quot;009F732E&quot;/&gt;&lt;wsp:rsid wsp:val=&quot;00A030A6&quot;/&gt;&lt;wsp:rsid wsp:val=&quot;00A0442C&quot;/&gt;&lt;wsp:rsid wsp:val=&quot;00A045B6&quot;/&gt;&lt;wsp:rsid wsp:val=&quot;00A04BAF&quot;/&gt;&lt;wsp:rsid wsp:val=&quot;00A106E4&quot;/&gt;&lt;wsp:rsid wsp:val=&quot;00A126D4&quot;/&gt;&lt;wsp:rsid wsp:val=&quot;00A1479E&quot;/&gt;&lt;wsp:rsid wsp:val=&quot;00A206A0&quot;/&gt;&lt;wsp:rsid wsp:val=&quot;00A27425&quot;/&gt;&lt;wsp:rsid wsp:val=&quot;00A342AB&quot;/&gt;&lt;wsp:rsid wsp:val=&quot;00A3505D&quot;/&gt;&lt;wsp:rsid wsp:val=&quot;00A36BE0&quot;/&gt;&lt;wsp:rsid wsp:val=&quot;00A41E39&quot;/&gt;&lt;wsp:rsid wsp:val=&quot;00A45CC1&quot;/&gt;&lt;wsp:rsid wsp:val=&quot;00A5111F&quot;/&gt;&lt;wsp:rsid wsp:val=&quot;00A51A4A&quot;/&gt;&lt;wsp:rsid wsp:val=&quot;00A52798&quot;/&gt;&lt;wsp:rsid wsp:val=&quot;00A65F4C&quot;/&gt;&lt;wsp:rsid wsp:val=&quot;00A66ABB&quot;/&gt;&lt;wsp:rsid wsp:val=&quot;00A670C9&quot;/&gt;&lt;wsp:rsid wsp:val=&quot;00A67122&quot;/&gt;&lt;wsp:rsid wsp:val=&quot;00A742EB&quot;/&gt;&lt;wsp:rsid wsp:val=&quot;00A7676A&quot;/&gt;&lt;wsp:rsid wsp:val=&quot;00A77387&quot;/&gt;&lt;wsp:rsid wsp:val=&quot;00A83F29&quot;/&gt;&lt;wsp:rsid wsp:val=&quot;00A84979&quot;/&gt;&lt;wsp:rsid wsp:val=&quot;00A85568&quot;/&gt;&lt;wsp:rsid wsp:val=&quot;00A8575D&quot;/&gt;&lt;wsp:rsid wsp:val=&quot;00A85F57&quot;/&gt;&lt;wsp:rsid wsp:val=&quot;00A86FFA&quot;/&gt;&lt;wsp:rsid wsp:val=&quot;00A87109&quot;/&gt;&lt;wsp:rsid wsp:val=&quot;00A9374B&quot;/&gt;&lt;wsp:rsid wsp:val=&quot;00A9763C&quot;/&gt;&lt;wsp:rsid wsp:val=&quot;00AA4827&quot;/&gt;&lt;wsp:rsid wsp:val=&quot;00AA5973&quot;/&gt;&lt;wsp:rsid wsp:val=&quot;00AA638A&quot;/&gt;&lt;wsp:rsid wsp:val=&quot;00AA73E6&quot;/&gt;&lt;wsp:rsid wsp:val=&quot;00AA7E51&quot;/&gt;&lt;wsp:rsid wsp:val=&quot;00AB1928&quot;/&gt;&lt;wsp:rsid wsp:val=&quot;00AB28BB&quot;/&gt;&lt;wsp:rsid wsp:val=&quot;00AC001A&quot;/&gt;&lt;wsp:rsid wsp:val=&quot;00AC3730&quot;/&gt;&lt;wsp:rsid wsp:val=&quot;00AC5CF3&quot;/&gt;&lt;wsp:rsid wsp:val=&quot;00AC6742&quot;/&gt;&lt;wsp:rsid wsp:val=&quot;00AC76FD&quot;/&gt;&lt;wsp:rsid wsp:val=&quot;00AD1E98&quot;/&gt;&lt;wsp:rsid wsp:val=&quot;00AD27C1&quot;/&gt;&lt;wsp:rsid wsp:val=&quot;00AD3B1F&quot;/&gt;&lt;wsp:rsid wsp:val=&quot;00AD3BE6&quot;/&gt;&lt;wsp:rsid wsp:val=&quot;00AD5995&quot;/&gt;&lt;wsp:rsid wsp:val=&quot;00AE02F7&quot;/&gt;&lt;wsp:rsid wsp:val=&quot;00AE1CE7&quot;/&gt;&lt;wsp:rsid wsp:val=&quot;00AE2B62&quot;/&gt;&lt;wsp:rsid wsp:val=&quot;00AE6D16&quot;/&gt;&lt;wsp:rsid wsp:val=&quot;00AE7272&quot;/&gt;&lt;wsp:rsid wsp:val=&quot;00AE7BDA&quot;/&gt;&lt;wsp:rsid wsp:val=&quot;00AF0C0A&quot;/&gt;&lt;wsp:rsid wsp:val=&quot;00AF16BA&quot;/&gt;&lt;wsp:rsid wsp:val=&quot;00AF290B&quot;/&gt;&lt;wsp:rsid wsp:val=&quot;00AF2B71&quot;/&gt;&lt;wsp:rsid wsp:val=&quot;00AF44D4&quot;/&gt;&lt;wsp:rsid wsp:val=&quot;00AF5CA4&quot;/&gt;&lt;wsp:rsid wsp:val=&quot;00AF7DC2&quot;/&gt;&lt;wsp:rsid wsp:val=&quot;00B02B5A&quot;/&gt;&lt;wsp:rsid wsp:val=&quot;00B03F56&quot;/&gt;&lt;wsp:rsid wsp:val=&quot;00B047D0&quot;/&gt;&lt;wsp:rsid wsp:val=&quot;00B053EE&quot;/&gt;&lt;wsp:rsid wsp:val=&quot;00B0760E&quot;/&gt;&lt;wsp:rsid wsp:val=&quot;00B07652&quot;/&gt;&lt;wsp:rsid wsp:val=&quot;00B07FCC&quot;/&gt;&lt;wsp:rsid wsp:val=&quot;00B1033C&quot;/&gt;&lt;wsp:rsid wsp:val=&quot;00B10398&quot;/&gt;&lt;wsp:rsid wsp:val=&quot;00B113F6&quot;/&gt;&lt;wsp:rsid wsp:val=&quot;00B121E1&quot;/&gt;&lt;wsp:rsid wsp:val=&quot;00B12FDE&quot;/&gt;&lt;wsp:rsid wsp:val=&quot;00B14B77&quot;/&gt;&lt;wsp:rsid wsp:val=&quot;00B1553E&quot;/&gt;&lt;wsp:rsid wsp:val=&quot;00B21111&quot;/&gt;&lt;wsp:rsid wsp:val=&quot;00B23945&quot;/&gt;&lt;wsp:rsid wsp:val=&quot;00B23AF2&quot;/&gt;&lt;wsp:rsid wsp:val=&quot;00B2498F&quot;/&gt;&lt;wsp:rsid wsp:val=&quot;00B258DD&quot;/&gt;&lt;wsp:rsid wsp:val=&quot;00B32913&quot;/&gt;&lt;wsp:rsid wsp:val=&quot;00B42872&quot;/&gt;&lt;wsp:rsid wsp:val=&quot;00B462D1&quot;/&gt;&lt;wsp:rsid wsp:val=&quot;00B46E49&quot;/&gt;&lt;wsp:rsid wsp:val=&quot;00B472E2&quot;/&gt;&lt;wsp:rsid wsp:val=&quot;00B47CE3&quot;/&gt;&lt;wsp:rsid wsp:val=&quot;00B508D6&quot;/&gt;&lt;wsp:rsid wsp:val=&quot;00B52ED2&quot;/&gt;&lt;wsp:rsid wsp:val=&quot;00B54516&quot;/&gt;&lt;wsp:rsid wsp:val=&quot;00B545FA&quot;/&gt;&lt;wsp:rsid wsp:val=&quot;00B54CE2&quot;/&gt;&lt;wsp:rsid wsp:val=&quot;00B54E70&quot;/&gt;&lt;wsp:rsid wsp:val=&quot;00B56038&quot;/&gt;&lt;wsp:rsid wsp:val=&quot;00B60250&quot;/&gt;&lt;wsp:rsid wsp:val=&quot;00B63717&quot;/&gt;&lt;wsp:rsid wsp:val=&quot;00B6420C&quot;/&gt;&lt;wsp:rsid wsp:val=&quot;00B650FA&quot;/&gt;&lt;wsp:rsid wsp:val=&quot;00B65436&quot;/&gt;&lt;wsp:rsid wsp:val=&quot;00B70EB4&quot;/&gt;&lt;wsp:rsid wsp:val=&quot;00B819DE&quot;/&gt;&lt;wsp:rsid wsp:val=&quot;00B83416&quot;/&gt;&lt;wsp:rsid wsp:val=&quot;00B84392&quot;/&gt;&lt;wsp:rsid wsp:val=&quot;00B93116&quot;/&gt;&lt;wsp:rsid wsp:val=&quot;00B93370&quot;/&gt;&lt;wsp:rsid wsp:val=&quot;00BA1652&quot;/&gt;&lt;wsp:rsid wsp:val=&quot;00BA326E&quot;/&gt;&lt;wsp:rsid wsp:val=&quot;00BA3835&quot;/&gt;&lt;wsp:rsid wsp:val=&quot;00BA544A&quot;/&gt;&lt;wsp:rsid wsp:val=&quot;00BB155E&quot;/&gt;&lt;wsp:rsid wsp:val=&quot;00BB16F2&quot;/&gt;&lt;wsp:rsid wsp:val=&quot;00BB2641&quot;/&gt;&lt;wsp:rsid wsp:val=&quot;00BB2BD2&quot;/&gt;&lt;wsp:rsid wsp:val=&quot;00BB36C1&quot;/&gt;&lt;wsp:rsid wsp:val=&quot;00BB5169&quot;/&gt;&lt;wsp:rsid wsp:val=&quot;00BC11C7&quot;/&gt;&lt;wsp:rsid wsp:val=&quot;00BC260C&quot;/&gt;&lt;wsp:rsid wsp:val=&quot;00BC2D5B&quot;/&gt;&lt;wsp:rsid wsp:val=&quot;00BC3A02&quot;/&gt;&lt;wsp:rsid wsp:val=&quot;00BC3D7C&quot;/&gt;&lt;wsp:rsid wsp:val=&quot;00BC3E09&quot;/&gt;&lt;wsp:rsid wsp:val=&quot;00BD165D&quot;/&gt;&lt;wsp:rsid wsp:val=&quot;00BD2AD1&quot;/&gt;&lt;wsp:rsid wsp:val=&quot;00BD34EB&quot;/&gt;&lt;wsp:rsid wsp:val=&quot;00BD3E44&quot;/&gt;&lt;wsp:rsid wsp:val=&quot;00BD48BF&quot;/&gt;&lt;wsp:rsid wsp:val=&quot;00BE57AE&quot;/&gt;&lt;wsp:rsid wsp:val=&quot;00BE7ACE&quot;/&gt;&lt;wsp:rsid wsp:val=&quot;00BF0E93&quot;/&gt;&lt;wsp:rsid wsp:val=&quot;00BF11F2&quot;/&gt;&lt;wsp:rsid wsp:val=&quot;00BF2E90&quot;/&gt;&lt;wsp:rsid wsp:val=&quot;00C0105C&quot;/&gt;&lt;wsp:rsid wsp:val=&quot;00C0202A&quot;/&gt;&lt;wsp:rsid wsp:val=&quot;00C04234&quot;/&gt;&lt;wsp:rsid wsp:val=&quot;00C04593&quot;/&gt;&lt;wsp:rsid wsp:val=&quot;00C11A89&quot;/&gt;&lt;wsp:rsid wsp:val=&quot;00C12D50&quot;/&gt;&lt;wsp:rsid wsp:val=&quot;00C12F32&quot;/&gt;&lt;wsp:rsid wsp:val=&quot;00C13173&quot;/&gt;&lt;wsp:rsid wsp:val=&quot;00C13A6B&quot;/&gt;&lt;wsp:rsid wsp:val=&quot;00C153D6&quot;/&gt;&lt;wsp:rsid wsp:val=&quot;00C15A70&quot;/&gt;&lt;wsp:rsid wsp:val=&quot;00C15F5A&quot;/&gt;&lt;wsp:rsid wsp:val=&quot;00C16B58&quot;/&gt;&lt;wsp:rsid wsp:val=&quot;00C223C0&quot;/&gt;&lt;wsp:rsid wsp:val=&quot;00C231A4&quot;/&gt;&lt;wsp:rsid wsp:val=&quot;00C23260&quot;/&gt;&lt;wsp:rsid wsp:val=&quot;00C239E1&quot;/&gt;&lt;wsp:rsid wsp:val=&quot;00C323BE&quot;/&gt;&lt;wsp:rsid wsp:val=&quot;00C3480B&quot;/&gt;&lt;wsp:rsid wsp:val=&quot;00C37577&quot;/&gt;&lt;wsp:rsid wsp:val=&quot;00C40877&quot;/&gt;&lt;wsp:rsid wsp:val=&quot;00C417C6&quot;/&gt;&lt;wsp:rsid wsp:val=&quot;00C507B3&quot;/&gt;&lt;wsp:rsid wsp:val=&quot;00C516D4&quot;/&gt;&lt;wsp:rsid wsp:val=&quot;00C52243&quot;/&gt;&lt;wsp:rsid wsp:val=&quot;00C53703&quot;/&gt;&lt;wsp:rsid wsp:val=&quot;00C549CD&quot;/&gt;&lt;wsp:rsid wsp:val=&quot;00C56747&quot;/&gt;&lt;wsp:rsid wsp:val=&quot;00C579FB&quot;/&gt;&lt;wsp:rsid wsp:val=&quot;00C60679&quot;/&gt;&lt;wsp:rsid wsp:val=&quot;00C627F5&quot;/&gt;&lt;wsp:rsid wsp:val=&quot;00C674C3&quot;/&gt;&lt;wsp:rsid wsp:val=&quot;00C810C9&quot;/&gt;&lt;wsp:rsid wsp:val=&quot;00C84BC2&quot;/&gt;&lt;wsp:rsid wsp:val=&quot;00C945D3&quot;/&gt;&lt;wsp:rsid wsp:val=&quot;00C964A8&quot;/&gt;&lt;wsp:rsid wsp:val=&quot;00C972B8&quot;/&gt;&lt;wsp:rsid wsp:val=&quot;00CA24EA&quot;/&gt;&lt;wsp:rsid wsp:val=&quot;00CA4667&quot;/&gt;&lt;wsp:rsid wsp:val=&quot;00CA4C64&quot;/&gt;&lt;wsp:rsid wsp:val=&quot;00CA6681&quot;/&gt;&lt;wsp:rsid wsp:val=&quot;00CB242B&quot;/&gt;&lt;wsp:rsid wsp:val=&quot;00CB41D1&quot;/&gt;&lt;wsp:rsid wsp:val=&quot;00CB52DA&quot;/&gt;&lt;wsp:rsid wsp:val=&quot;00CB5412&quot;/&gt;&lt;wsp:rsid wsp:val=&quot;00CB5915&quot;/&gt;&lt;wsp:rsid wsp:val=&quot;00CB6F2F&quot;/&gt;&lt;wsp:rsid wsp:val=&quot;00CC18AC&quot;/&gt;&lt;wsp:rsid wsp:val=&quot;00CC2C65&quot;/&gt;&lt;wsp:rsid wsp:val=&quot;00CC36E7&quot;/&gt;&lt;wsp:rsid wsp:val=&quot;00CC4D88&quot;/&gt;&lt;wsp:rsid wsp:val=&quot;00CD1CC0&quot;/&gt;&lt;wsp:rsid wsp:val=&quot;00CD26F3&quot;/&gt;&lt;wsp:rsid wsp:val=&quot;00CD5624&quot;/&gt;&lt;wsp:rsid wsp:val=&quot;00CD6F17&quot;/&gt;&lt;wsp:rsid wsp:val=&quot;00CE28BA&quot;/&gt;&lt;wsp:rsid wsp:val=&quot;00CE6139&quot;/&gt;&lt;wsp:rsid wsp:val=&quot;00CE6A27&quot;/&gt;&lt;wsp:rsid wsp:val=&quot;00CF0D4D&quot;/&gt;&lt;wsp:rsid wsp:val=&quot;00CF0FFA&quot;/&gt;&lt;wsp:rsid wsp:val=&quot;00CF5EB6&quot;/&gt;&lt;wsp:rsid wsp:val=&quot;00CF6104&quot;/&gt;&lt;wsp:rsid wsp:val=&quot;00D05847&quot;/&gt;&lt;wsp:rsid wsp:val=&quot;00D06346&quot;/&gt;&lt;wsp:rsid wsp:val=&quot;00D06BC7&quot;/&gt;&lt;wsp:rsid wsp:val=&quot;00D07B31&quot;/&gt;&lt;wsp:rsid wsp:val=&quot;00D113BD&quot;/&gt;&lt;wsp:rsid wsp:val=&quot;00D131CD&quot;/&gt;&lt;wsp:rsid wsp:val=&quot;00D13715&quot;/&gt;&lt;wsp:rsid wsp:val=&quot;00D1411F&quot;/&gt;&lt;wsp:rsid wsp:val=&quot;00D172C5&quot;/&gt;&lt;wsp:rsid wsp:val=&quot;00D220D5&quot;/&gt;&lt;wsp:rsid wsp:val=&quot;00D266A7&quot;/&gt;&lt;wsp:rsid wsp:val=&quot;00D30AF2&quot;/&gt;&lt;wsp:rsid wsp:val=&quot;00D311AD&quot;/&gt;&lt;wsp:rsid wsp:val=&quot;00D31706&quot;/&gt;&lt;wsp:rsid wsp:val=&quot;00D42E40&quot;/&gt;&lt;wsp:rsid wsp:val=&quot;00D458C1&quot;/&gt;&lt;wsp:rsid wsp:val=&quot;00D46CA4&quot;/&gt;&lt;wsp:rsid wsp:val=&quot;00D51127&quot;/&gt;&lt;wsp:rsid wsp:val=&quot;00D53299&quot;/&gt;&lt;wsp:rsid wsp:val=&quot;00D542F9&quot;/&gt;&lt;wsp:rsid wsp:val=&quot;00D54C2C&quot;/&gt;&lt;wsp:rsid wsp:val=&quot;00D5699C&quot;/&gt;&lt;wsp:rsid wsp:val=&quot;00D60FC8&quot;/&gt;&lt;wsp:rsid wsp:val=&quot;00D61B57&quot;/&gt;&lt;wsp:rsid wsp:val=&quot;00D64E31&quot;/&gt;&lt;wsp:rsid wsp:val=&quot;00D67FBA&quot;/&gt;&lt;wsp:rsid wsp:val=&quot;00D745D7&quot;/&gt;&lt;wsp:rsid wsp:val=&quot;00D74A1A&quot;/&gt;&lt;wsp:rsid wsp:val=&quot;00D74D38&quot;/&gt;&lt;wsp:rsid wsp:val=&quot;00D80259&quot;/&gt;&lt;wsp:rsid wsp:val=&quot;00D80832&quot;/&gt;&lt;wsp:rsid wsp:val=&quot;00D814D8&quot;/&gt;&lt;wsp:rsid wsp:val=&quot;00D834A7&quot;/&gt;&lt;wsp:rsid wsp:val=&quot;00D87DC2&quot;/&gt;&lt;wsp:rsid wsp:val=&quot;00D9078C&quot;/&gt;&lt;wsp:rsid wsp:val=&quot;00D9176C&quot;/&gt;&lt;wsp:rsid wsp:val=&quot;00D936FC&quot;/&gt;&lt;wsp:rsid wsp:val=&quot;00D94E79&quot;/&gt;&lt;wsp:rsid wsp:val=&quot;00D95AB4&quot;/&gt;&lt;wsp:rsid wsp:val=&quot;00DA0A74&quot;/&gt;&lt;wsp:rsid wsp:val=&quot;00DA3F77&quot;/&gt;&lt;wsp:rsid wsp:val=&quot;00DA405B&quot;/&gt;&lt;wsp:rsid wsp:val=&quot;00DA5290&quot;/&gt;&lt;wsp:rsid wsp:val=&quot;00DA7B43&quot;/&gt;&lt;wsp:rsid wsp:val=&quot;00DA7E31&quot;/&gt;&lt;wsp:rsid wsp:val=&quot;00DB25A6&quot;/&gt;&lt;wsp:rsid wsp:val=&quot;00DB27C6&quot;/&gt;&lt;wsp:rsid wsp:val=&quot;00DB3B95&quot;/&gt;&lt;wsp:rsid wsp:val=&quot;00DB4405&quot;/&gt;&lt;wsp:rsid wsp:val=&quot;00DC64FE&quot;/&gt;&lt;wsp:rsid wsp:val=&quot;00DC7F69&quot;/&gt;&lt;wsp:rsid wsp:val=&quot;00DD2E26&quot;/&gt;&lt;wsp:rsid wsp:val=&quot;00DD32D0&quot;/&gt;&lt;wsp:rsid wsp:val=&quot;00DD5253&quot;/&gt;&lt;wsp:rsid wsp:val=&quot;00DD6315&quot;/&gt;&lt;wsp:rsid wsp:val=&quot;00DD7F7D&quot;/&gt;&lt;wsp:rsid wsp:val=&quot;00DE0CCB&quot;/&gt;&lt;wsp:rsid wsp:val=&quot;00DE6879&quot;/&gt;&lt;wsp:rsid wsp:val=&quot;00DF25DA&quot;/&gt;&lt;wsp:rsid wsp:val=&quot;00DF2DBF&quot;/&gt;&lt;wsp:rsid wsp:val=&quot;00DF61B9&quot;/&gt;&lt;wsp:rsid wsp:val=&quot;00DF6A13&quot;/&gt;&lt;wsp:rsid wsp:val=&quot;00DF7027&quot;/&gt;&lt;wsp:rsid wsp:val=&quot;00DF7199&quot;/&gt;&lt;wsp:rsid wsp:val=&quot;00DF7EF9&quot;/&gt;&lt;wsp:rsid wsp:val=&quot;00E00C46&quot;/&gt;&lt;wsp:rsid wsp:val=&quot;00E011B5&quot;/&gt;&lt;wsp:rsid wsp:val=&quot;00E02805&quot;/&gt;&lt;wsp:rsid wsp:val=&quot;00E02CE4&quot;/&gt;&lt;wsp:rsid wsp:val=&quot;00E033F3&quot;/&gt;&lt;wsp:rsid wsp:val=&quot;00E05C13&quot;/&gt;&lt;wsp:rsid wsp:val=&quot;00E1217F&quot;/&gt;&lt;wsp:rsid wsp:val=&quot;00E12255&quot;/&gt;&lt;wsp:rsid wsp:val=&quot;00E13501&quot;/&gt;&lt;wsp:rsid wsp:val=&quot;00E212A9&quot;/&gt;&lt;wsp:rsid wsp:val=&quot;00E23D2F&quot;/&gt;&lt;wsp:rsid wsp:val=&quot;00E2767B&quot;/&gt;&lt;wsp:rsid wsp:val=&quot;00E33D6C&quot;/&gt;&lt;wsp:rsid wsp:val=&quot;00E37438&quot;/&gt;&lt;wsp:rsid wsp:val=&quot;00E472EE&quot;/&gt;&lt;wsp:rsid wsp:val=&quot;00E476FF&quot;/&gt;&lt;wsp:rsid wsp:val=&quot;00E50367&quot;/&gt;&lt;wsp:rsid wsp:val=&quot;00E54E8C&quot;/&gt;&lt;wsp:rsid wsp:val=&quot;00E56903&quot;/&gt;&lt;wsp:rsid wsp:val=&quot;00E56B2E&quot;/&gt;&lt;wsp:rsid wsp:val=&quot;00E56DE8&quot;/&gt;&lt;wsp:rsid wsp:val=&quot;00E61CA4&quot;/&gt;&lt;wsp:rsid wsp:val=&quot;00E656D3&quot;/&gt;&lt;wsp:rsid wsp:val=&quot;00E70053&quot;/&gt;&lt;wsp:rsid wsp:val=&quot;00E82771&quot;/&gt;&lt;wsp:rsid wsp:val=&quot;00E83666&quot;/&gt;&lt;wsp:rsid wsp:val=&quot;00E83722&quot;/&gt;&lt;wsp:rsid wsp:val=&quot;00E85231&quot;/&gt;&lt;wsp:rsid wsp:val=&quot;00E856E6&quot;/&gt;&lt;wsp:rsid wsp:val=&quot;00E876CE&quot;/&gt;&lt;wsp:rsid wsp:val=&quot;00E87F56&quot;/&gt;&lt;wsp:rsid wsp:val=&quot;00E92A4F&quot;/&gt;&lt;wsp:rsid wsp:val=&quot;00E941EB&quot;/&gt;&lt;wsp:rsid wsp:val=&quot;00E97B20&quot;/&gt;&lt;wsp:rsid wsp:val=&quot;00EA11E6&quot;/&gt;&lt;wsp:rsid wsp:val=&quot;00EA43DC&quot;/&gt;&lt;wsp:rsid wsp:val=&quot;00EA5A94&quot;/&gt;&lt;wsp:rsid wsp:val=&quot;00EB2334&quot;/&gt;&lt;wsp:rsid wsp:val=&quot;00EB48BC&quot;/&gt;&lt;wsp:rsid wsp:val=&quot;00EB4DA9&quot;/&gt;&lt;wsp:rsid wsp:val=&quot;00EB6364&quot;/&gt;&lt;wsp:rsid wsp:val=&quot;00EC1466&quot;/&gt;&lt;wsp:rsid wsp:val=&quot;00EC1B67&quot;/&gt;&lt;wsp:rsid wsp:val=&quot;00EC6F57&quot;/&gt;&lt;wsp:rsid wsp:val=&quot;00EC7AEF&quot;/&gt;&lt;wsp:rsid wsp:val=&quot;00ED3473&quot;/&gt;&lt;wsp:rsid wsp:val=&quot;00ED3892&quot;/&gt;&lt;wsp:rsid wsp:val=&quot;00EE0562&quot;/&gt;&lt;wsp:rsid wsp:val=&quot;00EE4553&quot;/&gt;&lt;wsp:rsid wsp:val=&quot;00EE46DC&quot;/&gt;&lt;wsp:rsid wsp:val=&quot;00EE6405&quot;/&gt;&lt;wsp:rsid wsp:val=&quot;00EE77BF&quot;/&gt;&lt;wsp:rsid wsp:val=&quot;00EE797E&quot;/&gt;&lt;wsp:rsid wsp:val=&quot;00EF07BE&quot;/&gt;&lt;wsp:rsid wsp:val=&quot;00EF179D&quot;/&gt;&lt;wsp:rsid wsp:val=&quot;00EF71D1&quot;/&gt;&lt;wsp:rsid wsp:val=&quot;00F1261A&quot;/&gt;&lt;wsp:rsid wsp:val=&quot;00F213AA&quot;/&gt;&lt;wsp:rsid wsp:val=&quot;00F21E3C&quot;/&gt;&lt;wsp:rsid wsp:val=&quot;00F22F0F&quot;/&gt;&lt;wsp:rsid wsp:val=&quot;00F2483E&quot;/&gt;&lt;wsp:rsid wsp:val=&quot;00F24A2C&quot;/&gt;&lt;wsp:rsid wsp:val=&quot;00F25603&quot;/&gt;&lt;wsp:rsid wsp:val=&quot;00F30E9D&quot;/&gt;&lt;wsp:rsid wsp:val=&quot;00F33F88&quot;/&gt;&lt;wsp:rsid wsp:val=&quot;00F34CE0&quot;/&gt;&lt;wsp:rsid wsp:val=&quot;00F377D5&quot;/&gt;&lt;wsp:rsid wsp:val=&quot;00F401D0&quot;/&gt;&lt;wsp:rsid wsp:val=&quot;00F45D18&quot;/&gt;&lt;wsp:rsid wsp:val=&quot;00F47436&quot;/&gt;&lt;wsp:rsid wsp:val=&quot;00F53961&quot;/&gt;&lt;wsp:rsid wsp:val=&quot;00F64102&quot;/&gt;&lt;wsp:rsid wsp:val=&quot;00F657A4&quot;/&gt;&lt;wsp:rsid wsp:val=&quot;00F66C70&quot;/&gt;&lt;wsp:rsid wsp:val=&quot;00F7059D&quot;/&gt;&lt;wsp:rsid wsp:val=&quot;00F7203D&quot;/&gt;&lt;wsp:rsid wsp:val=&quot;00F7393A&quot;/&gt;&lt;wsp:rsid wsp:val=&quot;00F750F7&quot;/&gt;&lt;wsp:rsid wsp:val=&quot;00F75245&quot;/&gt;&lt;wsp:rsid wsp:val=&quot;00F75DC9&quot;/&gt;&lt;wsp:rsid wsp:val=&quot;00F75E4F&quot;/&gt;&lt;wsp:rsid wsp:val=&quot;00F857F7&quot;/&gt;&lt;wsp:rsid wsp:val=&quot;00F864F4&quot;/&gt;&lt;wsp:rsid wsp:val=&quot;00F90D69&quot;/&gt;&lt;wsp:rsid wsp:val=&quot;00F90F60&quot;/&gt;&lt;wsp:rsid wsp:val=&quot;00F92590&quot;/&gt;&lt;wsp:rsid wsp:val=&quot;00F94700&quot;/&gt;&lt;wsp:rsid wsp:val=&quot;00F951EB&quot;/&gt;&lt;wsp:rsid wsp:val=&quot;00F96591&quot;/&gt;&lt;wsp:rsid wsp:val=&quot;00F96710&quot;/&gt;&lt;wsp:rsid wsp:val=&quot;00F978E2&quot;/&gt;&lt;wsp:rsid wsp:val=&quot;00FA0047&quot;/&gt;&lt;wsp:rsid wsp:val=&quot;00FA230A&quot;/&gt;&lt;wsp:rsid wsp:val=&quot;00FA26D4&quot;/&gt;&lt;wsp:rsid wsp:val=&quot;00FA6A67&quot;/&gt;&lt;wsp:rsid wsp:val=&quot;00FA7498&quot;/&gt;&lt;wsp:rsid wsp:val=&quot;00FA7B50&quot;/&gt;&lt;wsp:rsid wsp:val=&quot;00FB3C3E&quot;/&gt;&lt;wsp:rsid wsp:val=&quot;00FC4128&quot;/&gt;&lt;wsp:rsid wsp:val=&quot;00FC457F&quot;/&gt;&lt;wsp:rsid wsp:val=&quot;00FC4A70&quot;/&gt;&lt;wsp:rsid wsp:val=&quot;00FC563A&quot;/&gt;&lt;wsp:rsid wsp:val=&quot;00FD11C0&quot;/&gt;&lt;wsp:rsid wsp:val=&quot;00FD250A&quot;/&gt;&lt;wsp:rsid wsp:val=&quot;00FD2DAA&quot;/&gt;&lt;wsp:rsid wsp:val=&quot;00FD3CE1&quot;/&gt;&lt;wsp:rsid wsp:val=&quot;00FD3E27&quot;/&gt;&lt;wsp:rsid wsp:val=&quot;00FD460C&quot;/&gt;&lt;wsp:rsid wsp:val=&quot;00FD68B3&quot;/&gt;&lt;wsp:rsid wsp:val=&quot;00FE2035&quot;/&gt;&lt;wsp:rsid wsp:val=&quot;00FE3F1F&quot;/&gt;&lt;wsp:rsid wsp:val=&quot;00FE7B3F&quot;/&gt;&lt;wsp:rsid wsp:val=&quot;00FF2653&quot;/&gt;&lt;wsp:rsid wsp:val=&quot;00FF3A7A&quot;/&gt;&lt;/wsp:rsids&gt;&lt;/w:docPr&gt;&lt;w:body&gt;&lt;w:p wsp:rsidR=&quot;00000000&quot; wsp:rsidRDefault=&quot;004E0927&quot;&gt;&lt;m:oMathPara&gt;&lt;m:oMath&gt;&lt;m:r&gt;&lt;w:rPr&gt;&lt;w:rFonts w:ascii=&quot;Cambria Math&quot; w:h-ansi=&quot;Cambria Math&quot;/&gt;&lt;wx:font wx:val=&quot;Cambria Math&quot;/&gt;&lt;w:i/&gt;&lt;w:color w:val=&quot;000000&quot;/&gt;&lt;w:sz w:val=&quot;22&quot;/&gt;&lt;w:sz-cs w:val=&quot;22&quot;/&gt;&lt;/w:rPr&gt;&lt;m:t&gt;waga kryterium    x=&lt;/m:t&gt;&lt;/m:r&gt;&lt;m:f&gt;&lt;m:fPr&gt;&lt;m:ctrlP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2&quot;/&gt;&lt;w:sz-cs w:val=&quot;22&quot;/&gt;&lt;/w:rPr&gt;&lt;m:t&gt;cena oferowana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2&quot;/&gt;&lt;w:sz-cs w:val=&quot;22&quot;/&gt;&lt;/w:rPr&gt;&lt;m:t&gt;cena minimaln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</w:p>
    <w:p w:rsidR="00AA2DF3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2) Doświadczenie - waga kryterium 30 pkt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b/>
          <w:bCs/>
          <w:i/>
          <w:iCs/>
          <w:color w:val="000000"/>
          <w:sz w:val="22"/>
          <w:szCs w:val="22"/>
        </w:rPr>
        <w:t>a</w:t>
      </w:r>
      <w:proofErr w:type="gramEnd"/>
      <w:r w:rsidRPr="00E83722">
        <w:rPr>
          <w:rFonts w:ascii="Cambria" w:hAnsi="Cambria"/>
          <w:b/>
          <w:bCs/>
          <w:i/>
          <w:iCs/>
          <w:color w:val="000000"/>
          <w:sz w:val="22"/>
          <w:szCs w:val="22"/>
        </w:rPr>
        <w:t xml:space="preserve">) </w:t>
      </w:r>
      <w:r w:rsidRPr="00E83722">
        <w:rPr>
          <w:rFonts w:ascii="Cambria" w:hAnsi="Cambria"/>
          <w:i/>
          <w:iCs/>
          <w:color w:val="000000"/>
          <w:sz w:val="22"/>
          <w:szCs w:val="22"/>
        </w:rPr>
        <w:t xml:space="preserve">Okres prowadzenia działalności gospodarczej w branży 5 lat – </w:t>
      </w:r>
      <w:r w:rsidRPr="00E83722">
        <w:rPr>
          <w:rFonts w:ascii="Cambria" w:hAnsi="Cambria"/>
          <w:b/>
          <w:bCs/>
          <w:i/>
          <w:iCs/>
          <w:color w:val="000000"/>
          <w:sz w:val="22"/>
          <w:szCs w:val="22"/>
        </w:rPr>
        <w:t>0 pkt</w:t>
      </w:r>
    </w:p>
    <w:p w:rsidR="00AA2DF3" w:rsidRPr="0001632E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i/>
          <w:iCs/>
          <w:color w:val="000000"/>
          <w:sz w:val="22"/>
          <w:szCs w:val="22"/>
        </w:rPr>
        <w:t>b</w:t>
      </w:r>
      <w:proofErr w:type="gramEnd"/>
      <w:r w:rsidRPr="00E83722">
        <w:rPr>
          <w:rFonts w:ascii="Cambria" w:hAnsi="Cambria"/>
          <w:i/>
          <w:iCs/>
          <w:color w:val="000000"/>
          <w:sz w:val="22"/>
          <w:szCs w:val="22"/>
        </w:rPr>
        <w:t xml:space="preserve">) Okres prowadzenia działalności gospodarczej w branży powyżej 5 lat– </w:t>
      </w:r>
      <w:r w:rsidRPr="00E83722">
        <w:rPr>
          <w:rFonts w:ascii="Cambria" w:hAnsi="Cambria"/>
          <w:b/>
          <w:bCs/>
          <w:i/>
          <w:iCs/>
          <w:color w:val="000000"/>
          <w:sz w:val="22"/>
          <w:szCs w:val="22"/>
        </w:rPr>
        <w:t>30 pkt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lastRenderedPageBreak/>
        <w:t>3. Zamawiający dokona badania ofert w celu stwierdzenia czy wykonawca celem potwierdzenia spełnia warunki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udziału w postępowaniu określone w zaproszeniu do złożenia oferty: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1) Złożył wszystkie wymagane dokumenty.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2) Złożone dokumenty nie zawierają błędów.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4. Zamawiający wezwie wykonawców, którzy w terminie do składania ofert nie złożyli wymaganych przez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zamawiającego oświadczeń lub dokumentów potwierdzających spełnianie warunków udziału w</w:t>
      </w:r>
      <w:r>
        <w:rPr>
          <w:rFonts w:ascii="Cambria" w:hAnsi="Cambria"/>
          <w:color w:val="000000"/>
          <w:sz w:val="22"/>
          <w:szCs w:val="22"/>
        </w:rPr>
        <w:t> </w:t>
      </w:r>
      <w:r w:rsidRPr="00E83722">
        <w:rPr>
          <w:rFonts w:ascii="Cambria" w:hAnsi="Cambria"/>
          <w:color w:val="000000"/>
          <w:sz w:val="22"/>
          <w:szCs w:val="22"/>
        </w:rPr>
        <w:t>postępowaniu, lub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 xml:space="preserve">którzy nie złożyli pełnomocnictw,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albo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 w:rsidRPr="00E83722">
        <w:rPr>
          <w:rFonts w:ascii="Cambria" w:hAnsi="Cambria"/>
          <w:color w:val="000000"/>
          <w:sz w:val="22"/>
          <w:szCs w:val="22"/>
        </w:rPr>
        <w:t xml:space="preserve"> którzy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złożyli wymagane przez zamawiającego oświadczenia i dokumenty,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zawierające błędy lub którzy złożyli wadliwe pełnomocnictwa, do ich złożenia w wyznaczonym terminie. Złożone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na wezwanie zamawiającego oświadczenia i dokumenty powinny potwierdzać spełnianie przez wykonawcę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warunków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udziału w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postępowaniu oraz spełnianie przez oferowane usługi wymagań określonych przez zamawiającego, nie później niż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w dniu, w którym upłynął termin składania ofert.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5. W toku badania i oceny ofert zamawiający może żądać od wykonawców wyjaśnień dotyczących treści złożonych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ofert.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6. Zamawiający poprawia w ofercie oczywiste omyłki rachunkowe, z uwzględnieniem konsekwencji rachunkowych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dokonanych poprawek,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7. Zamawiający odrzuci ofertę, jeżeli: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1) Oferta będzie niezgodna z wymaganiami określonymi w opisie przedmiotu zamówienia.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2) Wykonawca nie złoży na wezwanie zamawiającego w wyznaczonym przez niego terminie wymaganych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oświadczeń lub dokumentów.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3) Wykonawca w terminie 2 dni od dnia doręczenia zawiadomienia nie zgodził się na poprawienie omyłek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rachunkowych.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8. Za ofertę najkorzystniejszą zostanie uznana oferta, która w sumie uzyska najwyższą liczbę punktów.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9. Niezwłocznie po wyborze najkorzystniejszej oferty zamawiający zamieści informację o wyborze najkorzystniejszej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oferty jednocześnie zawiadamia wykonawców, którzy złożyli oferty, o: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1) wyborze najkorzystniejszej oferty podając nazwę wykonawcy, którego ofertę wybrano, oraz nazwy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wykonawców, którzy złożyli oferty, a także punktację przyznaną ofertom w każdym kryterium oceny ofert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i łączną punktację;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2) wykonawcach, których oferty zostały odrzucone, podając uzasadnienie faktyczne.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3) terminie zawarcia umowy w sprawie udzielenia zamówienia.</w:t>
      </w:r>
    </w:p>
    <w:p w:rsidR="00AA2DF3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10. </w:t>
      </w:r>
      <w:r w:rsidRPr="00E83722">
        <w:rPr>
          <w:rFonts w:ascii="Cambria" w:hAnsi="Cambria"/>
          <w:b/>
          <w:bCs/>
          <w:color w:val="000000"/>
          <w:sz w:val="22"/>
          <w:szCs w:val="22"/>
        </w:rPr>
        <w:t>Od sposobu rozpatrzenia ofert nie przysługuje odwołanie.</w:t>
      </w:r>
    </w:p>
    <w:p w:rsidR="00AA2DF3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4"/>
          <w:szCs w:val="24"/>
        </w:rPr>
      </w:pPr>
    </w:p>
    <w:p w:rsidR="00AA2DF3" w:rsidRPr="0001632E" w:rsidRDefault="00AA2DF3" w:rsidP="0001632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color w:val="17365D"/>
          <w:sz w:val="24"/>
          <w:szCs w:val="24"/>
        </w:rPr>
      </w:pPr>
      <w:r w:rsidRPr="0001632E">
        <w:rPr>
          <w:rFonts w:ascii="Cambria" w:hAnsi="Cambria"/>
          <w:b/>
          <w:bCs/>
          <w:color w:val="17365D"/>
          <w:sz w:val="24"/>
          <w:szCs w:val="24"/>
        </w:rPr>
        <w:t>ROZDZIAŁ VIII Istotne warunki umowy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1. Umowa zostanie zawarta na okres od dnia 2</w:t>
      </w:r>
      <w:r>
        <w:rPr>
          <w:rFonts w:ascii="Cambria" w:hAnsi="Cambria"/>
          <w:color w:val="000000"/>
          <w:sz w:val="22"/>
          <w:szCs w:val="22"/>
        </w:rPr>
        <w:t>4</w:t>
      </w:r>
      <w:r w:rsidRPr="00E83722">
        <w:rPr>
          <w:rFonts w:ascii="Cambria" w:hAnsi="Cambria"/>
          <w:color w:val="000000"/>
          <w:sz w:val="22"/>
          <w:szCs w:val="22"/>
        </w:rPr>
        <w:t>.01.201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E83722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do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dnia </w:t>
      </w:r>
      <w:r>
        <w:rPr>
          <w:rFonts w:ascii="Cambria" w:hAnsi="Cambria"/>
          <w:color w:val="000000"/>
          <w:sz w:val="22"/>
          <w:szCs w:val="22"/>
        </w:rPr>
        <w:t>26.04.2019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2. Wykonawca będzie zobowiązany do zrealizowania szkolenia zgodnie ze złożoną przez siebie ofertą</w:t>
      </w:r>
    </w:p>
    <w:p w:rsidR="00AA2DF3" w:rsidRDefault="00AA2DF3">
      <w:pPr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br w:type="page"/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3. Monitorowanie realizacji umowy: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1) Zespół Szkół Ponadgimnazjalnych nr 2 im. St. Staszica w Tomaszowie Mazowieckim zastrzega sobie prawo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do wizyt i czynności monitorujących mających na celu dokonanie oceny prawidłowości wykonania niniejszej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umowy a w szczególności, stwierdzenia: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a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) czy program stażu jest realizowany,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b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) czy uczestnicy stażu są obecni na szkoleniu,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c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) czy miejsce realizacji stażu są zgodne z zapisami umowy,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d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) czy jest prowadzona odpowiednia dokumentacja realizacji stażu.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2) Wykonawca zobowiązany jest umożliwić przeprowadzenie czynności monitorujących osobom upoważnionym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przez dyrektora Zespołu Szkół Ponadgimnazjalnych nr 2 im. St. Staszica w</w:t>
      </w:r>
      <w:r>
        <w:rPr>
          <w:rFonts w:ascii="Cambria" w:hAnsi="Cambria"/>
          <w:color w:val="000000"/>
          <w:sz w:val="22"/>
          <w:szCs w:val="22"/>
        </w:rPr>
        <w:t> </w:t>
      </w:r>
      <w:r w:rsidRPr="00E83722">
        <w:rPr>
          <w:rFonts w:ascii="Cambria" w:hAnsi="Cambria"/>
          <w:color w:val="000000"/>
          <w:sz w:val="22"/>
          <w:szCs w:val="22"/>
        </w:rPr>
        <w:t>Tomaszowie Mazowieckim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poprzez: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a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) udostępnienie miejsca, w którym odbywa się staż w ramach niniejszej umowy,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b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) udostępnienie dokumentacji z realizacji stażu i udzielenie niezbędnych wyjaśnień.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4. Odpowiedzialność stron: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1) Wykonawca ponosi odpowiedzialność za niewykonanie lub nienależyte wykonanie zamówienia.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2) Zespół Szkół Ponadgimnazjalnych nr 2 im. St. Staszica w Tomaszowie Mazowieckim rozwiąże umowę za 7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dniowym wypowiedzeniem w przypadku: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a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) nie wywiązywania się wykonawcy z warunków umowy, a w szczególności: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Wykonawca nie rozpoczął realizacji przedmiotu umowy lub przerwał realizację przedmiotu umowy bez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uzasadnionych przyczyn oraz nie kontynuuje jej, pomimo wezwania zamawiającego złożonego na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piśmie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,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b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) powzięcia wiadomości o wystąpieniu istotnej zmiany okoliczności powodującej, że wykonanie umowy nie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leży w interesie publicznym, czego nie można było przewidzieć w chwili zawarcia umowy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3) W przypadku rozwiązania umowy z przyczyn określonych w ppkt a) Zamawiający pomniejszy proporcjonalnie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kwotę refundacji dodatku do wynagrodzenia dla opiekuna stażu.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5. Warunki płatności: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1) Zespół Szkół Ponadgimnazjalnych nr 2 im. St. Staszica w Tomaszowie Mazowieckim zobowiązuje się do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 xml:space="preserve">refundacji dodatku do wynagrodzenia, na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mocy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 w:rsidRPr="00E83722">
        <w:rPr>
          <w:rFonts w:ascii="Cambria" w:hAnsi="Cambria"/>
          <w:color w:val="000000"/>
          <w:sz w:val="22"/>
          <w:szCs w:val="22"/>
        </w:rPr>
        <w:t xml:space="preserve"> którego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pracownik zostanie oddelegowany do zadań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związanych z opieką nad stażystami, z zastrzeżeniem, że kwota podlegająca refundacji przez Kierującego na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Staż nie będzie przekraczać 10% wynagrodzenia brutto wraz z narzutami pracodawcy, pracownika pełniącego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funkcję opiekuna stażystów wynikającego ze zwiększonego zakresu zadań zgodnie ze złożoną ofertą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wykonawcy stanowiącej podstawę do podpisania umowy.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 xml:space="preserve">2) Wynagrodzenie, o którym mowa w ppkt. 1)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jest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wynagrodzeniem ryczałtowym obejmującym wszystkie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czynności niezbędne do prawidłowego wykonania umowy, nawet, jeśli czynności te nie zostały wprost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 xml:space="preserve">wyszczególnione w treści niniejszej umowy. Wykonawca nie może żądać podwyższenia </w:t>
      </w:r>
      <w:r w:rsidRPr="00E83722">
        <w:rPr>
          <w:rFonts w:ascii="Cambria" w:hAnsi="Cambria"/>
          <w:color w:val="000000"/>
          <w:sz w:val="22"/>
          <w:szCs w:val="22"/>
        </w:rPr>
        <w:lastRenderedPageBreak/>
        <w:t xml:space="preserve">wynagrodzenia, </w:t>
      </w:r>
      <w:proofErr w:type="gramStart"/>
      <w:r w:rsidRPr="00E83722">
        <w:rPr>
          <w:rFonts w:ascii="Cambria" w:hAnsi="Cambria"/>
          <w:color w:val="000000"/>
          <w:sz w:val="22"/>
          <w:szCs w:val="22"/>
        </w:rPr>
        <w:t>nawet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jeżeli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 xml:space="preserve"> z przyczyn od siebie niezależnych nie mógł przewidzieć wszystkich czynności niezbędnych do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prawidłowego wykonania niniejszej umowy.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3) Podstawą wypłaty wynagrodzenia będzie prawidłowe zrealizowanie stażu stanowiącego przedmiot umowy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wraz z zaakceptowanym przez Zamawiającego protokołem odbioru,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4) Wynagrodzenie przysługujące Wykonawcy płatne będzie w terminie 30 dni od dnia dostarczenia dokumentów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poświadczających poniesienie wydatku związanego z Opiekunem stażu, w tym w</w:t>
      </w:r>
      <w:r>
        <w:rPr>
          <w:rFonts w:ascii="Cambria" w:hAnsi="Cambria"/>
          <w:color w:val="000000"/>
          <w:sz w:val="22"/>
          <w:szCs w:val="22"/>
        </w:rPr>
        <w:t> </w:t>
      </w:r>
      <w:r w:rsidRPr="00E83722">
        <w:rPr>
          <w:rFonts w:ascii="Cambria" w:hAnsi="Cambria"/>
          <w:color w:val="000000"/>
          <w:sz w:val="22"/>
          <w:szCs w:val="22"/>
        </w:rPr>
        <w:t>szczególności: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Potwierdzonych za zgodność z oryginałem kserokopii: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- nadania dodatku do wynagrodzenia,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- dokumentów potwierdzające wypłatę dodatku, w tym: listę płac uwzględniającą dodatek, historie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rachunku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/raporty kasowe potwierdzające zapłatę wynagrodzenia netto, składek ZUS, zaliczki na podatek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dochodowy i – jeśli dotyczy – innych, pozostałych części dodatku Opiekuna).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5) Zapłata wynagrodzenia nastąpi przelewem na rachunek bankowy Wykonawcy, po pomniejszeniu o</w:t>
      </w:r>
      <w:r>
        <w:rPr>
          <w:rFonts w:ascii="Cambria" w:hAnsi="Cambria"/>
          <w:color w:val="000000"/>
          <w:sz w:val="22"/>
          <w:szCs w:val="22"/>
        </w:rPr>
        <w:t> </w:t>
      </w:r>
      <w:r w:rsidRPr="00E83722">
        <w:rPr>
          <w:rFonts w:ascii="Cambria" w:hAnsi="Cambria"/>
          <w:color w:val="000000"/>
          <w:sz w:val="22"/>
          <w:szCs w:val="22"/>
        </w:rPr>
        <w:t>należne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zaliczki na podatek, składki na ubezpieczenie społeczne, łącznie ze składkami pracodawcy i</w:t>
      </w:r>
      <w:r>
        <w:rPr>
          <w:rFonts w:ascii="Cambria" w:hAnsi="Cambria"/>
          <w:color w:val="000000"/>
          <w:sz w:val="22"/>
          <w:szCs w:val="22"/>
        </w:rPr>
        <w:t> </w:t>
      </w:r>
      <w:r w:rsidRPr="00E83722">
        <w:rPr>
          <w:rFonts w:ascii="Cambria" w:hAnsi="Cambria"/>
          <w:color w:val="000000"/>
          <w:sz w:val="22"/>
          <w:szCs w:val="22"/>
        </w:rPr>
        <w:t>innymi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obciążeniami, zgodnie z właściwymi przepisami.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6) W przypadku wymagań ze strony instytucji współfinansujących zamówienie, Wykonawca zobowiązany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będzie do przedstawienia dodatkowych dokumentów rozliczeniowych spełniających te wymagania.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7) Wynagrodzenie jest współfinansowane ze środków Unii Europejskiej w ramach Europejskiego Funduszu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Społecznego.</w:t>
      </w:r>
    </w:p>
    <w:p w:rsidR="00AA2DF3" w:rsidRPr="00E83722" w:rsidRDefault="00AA2DF3" w:rsidP="00E656D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8) Strony zgodnie ustalają, że wykonawca nie będzie obciążał Zespół Szkół Ponadgimnazjalnych nr 2 im. St.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Staszica w Tomaszowie Mazowieckim odsetkami za zwłokę w zapłacie należności, o ile brak terminowej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zapłaty powstanie z przyczyn niezależnych od Zespołu Szkół Ponadgimnazjalnych nr 2 im.</w:t>
      </w:r>
      <w:r>
        <w:rPr>
          <w:rFonts w:ascii="Cambria" w:hAnsi="Cambria"/>
          <w:color w:val="000000"/>
          <w:sz w:val="22"/>
          <w:szCs w:val="22"/>
        </w:rPr>
        <w:t> </w:t>
      </w:r>
      <w:r w:rsidRPr="00E83722">
        <w:rPr>
          <w:rFonts w:ascii="Cambria" w:hAnsi="Cambria"/>
          <w:color w:val="000000"/>
          <w:sz w:val="22"/>
          <w:szCs w:val="22"/>
        </w:rPr>
        <w:t>St. Staszica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3722">
        <w:rPr>
          <w:rFonts w:ascii="Cambria" w:hAnsi="Cambria"/>
          <w:color w:val="000000"/>
          <w:sz w:val="22"/>
          <w:szCs w:val="22"/>
        </w:rPr>
        <w:t>w Tomaszowie Mazowieckim</w:t>
      </w:r>
    </w:p>
    <w:p w:rsidR="00AA2DF3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E83722">
        <w:rPr>
          <w:rFonts w:ascii="Cambria" w:hAnsi="Cambria"/>
          <w:b/>
          <w:bCs/>
          <w:color w:val="000000"/>
          <w:sz w:val="22"/>
          <w:szCs w:val="22"/>
        </w:rPr>
        <w:t>ROZDZIAŁ IX Załączniki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83722">
        <w:rPr>
          <w:rFonts w:ascii="Cambria" w:hAnsi="Cambria"/>
          <w:color w:val="000000"/>
          <w:sz w:val="22"/>
          <w:szCs w:val="22"/>
        </w:rPr>
        <w:t>1. Załączniki składające się na integralną cześć ogłoszenia: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a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. Załącznik nr 1 - Formularz oferty,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b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. Załącznik nr 2 - Oświadczenie o braku podstaw do wykluczenia z udziału w postępowaniu,</w:t>
      </w:r>
    </w:p>
    <w:p w:rsidR="00AA2DF3" w:rsidRPr="00E83722" w:rsidRDefault="00AA2DF3" w:rsidP="0001632E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E83722">
        <w:rPr>
          <w:rFonts w:ascii="Cambria" w:hAnsi="Cambria"/>
          <w:color w:val="000000"/>
          <w:sz w:val="22"/>
          <w:szCs w:val="22"/>
        </w:rPr>
        <w:t>c</w:t>
      </w:r>
      <w:proofErr w:type="gramEnd"/>
      <w:r w:rsidRPr="00E83722">
        <w:rPr>
          <w:rFonts w:ascii="Cambria" w:hAnsi="Cambria"/>
          <w:color w:val="000000"/>
          <w:sz w:val="22"/>
          <w:szCs w:val="22"/>
        </w:rPr>
        <w:t>. Załącznik Nr 3 – Oświadczenie spełnianiu warunków udziału w postępowaniu.</w:t>
      </w:r>
    </w:p>
    <w:p w:rsidR="00AA2DF3" w:rsidRDefault="00AA2DF3" w:rsidP="00AA5973">
      <w:pPr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proofErr w:type="gramStart"/>
      <w:r w:rsidRPr="00AA5973">
        <w:rPr>
          <w:rFonts w:ascii="Cambria" w:hAnsi="Cambria"/>
          <w:color w:val="000000"/>
          <w:sz w:val="22"/>
          <w:szCs w:val="22"/>
        </w:rPr>
        <w:t>d</w:t>
      </w:r>
      <w:proofErr w:type="gramEnd"/>
      <w:r w:rsidRPr="00AA5973">
        <w:rPr>
          <w:rFonts w:ascii="Cambria" w:hAnsi="Cambria"/>
          <w:color w:val="000000"/>
          <w:sz w:val="22"/>
          <w:szCs w:val="22"/>
        </w:rPr>
        <w:t xml:space="preserve">. </w:t>
      </w:r>
      <w:r w:rsidRPr="00C12F32">
        <w:rPr>
          <w:rFonts w:ascii="Cambria" w:hAnsi="Cambria"/>
          <w:color w:val="000000"/>
          <w:sz w:val="22"/>
          <w:szCs w:val="22"/>
        </w:rPr>
        <w:t>Załącznik nr 4 – Progra</w:t>
      </w:r>
      <w:r w:rsidRPr="00C12F32">
        <w:rPr>
          <w:rFonts w:ascii="Cambria" w:hAnsi="Cambria" w:cs="TimesNewRomanPSMT"/>
          <w:color w:val="000000"/>
          <w:sz w:val="22"/>
          <w:szCs w:val="22"/>
        </w:rPr>
        <w:t>m stażu.</w:t>
      </w:r>
    </w:p>
    <w:p w:rsidR="00AA2DF3" w:rsidRDefault="00AA2DF3" w:rsidP="00AA5973">
      <w:pPr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AA2DF3" w:rsidRDefault="00AA2DF3" w:rsidP="00AA5973">
      <w:pPr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AA2DF3" w:rsidRDefault="00AA2DF3" w:rsidP="00AA5973">
      <w:pPr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AA2DF3" w:rsidRDefault="00AA2DF3" w:rsidP="00AA5973">
      <w:pPr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AA2DF3" w:rsidRDefault="00AA2DF3" w:rsidP="00AA5973">
      <w:pPr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1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A2DF3" w:rsidRPr="008E1CA1" w:rsidTr="008820A2">
        <w:trPr>
          <w:trHeight w:val="410"/>
        </w:trPr>
        <w:tc>
          <w:tcPr>
            <w:tcW w:w="9426" w:type="dxa"/>
            <w:shd w:val="clear" w:color="auto" w:fill="95B3D7"/>
          </w:tcPr>
          <w:p w:rsidR="00AA2DF3" w:rsidRPr="00EB714F" w:rsidRDefault="00AA2DF3" w:rsidP="008820A2">
            <w:pPr>
              <w:pStyle w:val="Nagwek1"/>
              <w:tabs>
                <w:tab w:val="left" w:pos="1055"/>
                <w:tab w:val="left" w:pos="1942"/>
                <w:tab w:val="center" w:pos="5239"/>
                <w:tab w:val="left" w:pos="9042"/>
              </w:tabs>
              <w:spacing w:before="0" w:after="0"/>
              <w:ind w:left="-142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14F">
              <w:rPr>
                <w:rFonts w:ascii="Times New Roman" w:hAnsi="Times New Roman"/>
                <w:sz w:val="24"/>
                <w:szCs w:val="24"/>
              </w:rPr>
              <w:lastRenderedPageBreak/>
              <w:t>Załącznik  nr</w:t>
            </w:r>
            <w:proofErr w:type="gramEnd"/>
            <w:r w:rsidRPr="00EB714F">
              <w:rPr>
                <w:rFonts w:ascii="Times New Roman" w:hAnsi="Times New Roman"/>
                <w:sz w:val="24"/>
                <w:szCs w:val="24"/>
              </w:rPr>
              <w:t xml:space="preserve"> 1 do zaproszenia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2DF3" w:rsidRPr="00EB714F" w:rsidRDefault="00AA2DF3" w:rsidP="008820A2">
            <w:pPr>
              <w:pStyle w:val="Nagwek1"/>
              <w:tabs>
                <w:tab w:val="left" w:pos="1055"/>
                <w:tab w:val="left" w:pos="1942"/>
                <w:tab w:val="center" w:pos="5239"/>
                <w:tab w:val="left" w:pos="9042"/>
              </w:tabs>
              <w:spacing w:before="0"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4F">
              <w:rPr>
                <w:rFonts w:ascii="Times New Roman" w:hAnsi="Times New Roman"/>
                <w:sz w:val="24"/>
                <w:szCs w:val="24"/>
              </w:rPr>
              <w:t>FORMULARZ OFERTY</w:t>
            </w:r>
          </w:p>
        </w:tc>
      </w:tr>
    </w:tbl>
    <w:p w:rsidR="00AA2DF3" w:rsidRPr="004565EE" w:rsidRDefault="00AA2DF3" w:rsidP="00AA5973"/>
    <w:p w:rsidR="00AA2DF3" w:rsidRDefault="0009620A" w:rsidP="00AA5973">
      <w:pPr>
        <w:tabs>
          <w:tab w:val="left" w:pos="1260"/>
        </w:tabs>
        <w:spacing w:line="230" w:lineRule="exact"/>
        <w:ind w:right="-20"/>
        <w:jc w:val="both"/>
      </w:pPr>
      <w:r>
        <w:rPr>
          <w:noProof/>
        </w:rPr>
        <w:pict>
          <v:shape id="Obraz 22" o:spid="_x0000_i1026" type="#_x0000_t75" alt="ciag_znakow_RPO_kolor_krotki" style="width:441pt;height:88.5pt;visibility:visible">
            <v:imagedata r:id="rId8" o:title=""/>
          </v:shape>
        </w:pict>
      </w:r>
    </w:p>
    <w:p w:rsidR="00AA2DF3" w:rsidRDefault="00AA2DF3" w:rsidP="00AA5973">
      <w:pPr>
        <w:jc w:val="both"/>
      </w:pPr>
      <w:r>
        <w:t xml:space="preserve">(pieczęć Wykonawcy/Wykonawców) </w:t>
      </w:r>
    </w:p>
    <w:tbl>
      <w:tblPr>
        <w:tblW w:w="0" w:type="auto"/>
        <w:tblInd w:w="5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AA2DF3" w:rsidRPr="008E1CA1" w:rsidTr="008820A2">
        <w:trPr>
          <w:trHeight w:val="5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F3" w:rsidRPr="008E1CA1" w:rsidRDefault="00AA2DF3" w:rsidP="008820A2">
            <w:pPr>
              <w:snapToGrid w:val="0"/>
              <w:jc w:val="both"/>
            </w:pPr>
          </w:p>
          <w:p w:rsidR="00AA2DF3" w:rsidRPr="00E656D3" w:rsidRDefault="00AA2DF3" w:rsidP="00E656D3">
            <w:pPr>
              <w:jc w:val="center"/>
              <w:rPr>
                <w:b/>
              </w:rPr>
            </w:pPr>
            <w:r w:rsidRPr="00E656D3">
              <w:rPr>
                <w:b/>
              </w:rPr>
              <w:t>OFERTA</w:t>
            </w:r>
          </w:p>
          <w:p w:rsidR="00AA2DF3" w:rsidRPr="008E1CA1" w:rsidRDefault="00AA2DF3" w:rsidP="008820A2">
            <w:pPr>
              <w:jc w:val="both"/>
            </w:pPr>
          </w:p>
        </w:tc>
      </w:tr>
    </w:tbl>
    <w:p w:rsidR="00AA2DF3" w:rsidRDefault="00AA2DF3" w:rsidP="00AA5973">
      <w:pPr>
        <w:jc w:val="both"/>
      </w:pPr>
    </w:p>
    <w:p w:rsidR="00AA2DF3" w:rsidRPr="00AA5973" w:rsidRDefault="00AA2DF3" w:rsidP="00AA5973">
      <w:pPr>
        <w:tabs>
          <w:tab w:val="left" w:pos="5040"/>
        </w:tabs>
        <w:jc w:val="both"/>
        <w:rPr>
          <w:rFonts w:ascii="Cambria" w:hAnsi="Cambria"/>
          <w:sz w:val="22"/>
          <w:szCs w:val="22"/>
        </w:rPr>
      </w:pPr>
      <w:r>
        <w:tab/>
      </w:r>
      <w:r w:rsidRPr="00AA5973">
        <w:rPr>
          <w:rFonts w:ascii="Cambria" w:hAnsi="Cambria"/>
          <w:sz w:val="22"/>
          <w:szCs w:val="22"/>
        </w:rPr>
        <w:t xml:space="preserve">Zespół Szkół Ponadgimnazjalnych Nr 2 </w:t>
      </w:r>
    </w:p>
    <w:p w:rsidR="00AA2DF3" w:rsidRPr="00AA5973" w:rsidRDefault="00AA2DF3" w:rsidP="00AA5973">
      <w:pPr>
        <w:tabs>
          <w:tab w:val="left" w:pos="5040"/>
        </w:tabs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ab/>
        <w:t>97-200 Tomaszów Maz.</w:t>
      </w:r>
    </w:p>
    <w:p w:rsidR="00AA2DF3" w:rsidRPr="00AA5973" w:rsidRDefault="00AA2DF3" w:rsidP="00AA5973">
      <w:pPr>
        <w:tabs>
          <w:tab w:val="left" w:pos="5040"/>
        </w:tabs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ab/>
      </w:r>
      <w:proofErr w:type="gramStart"/>
      <w:r w:rsidRPr="00AA5973">
        <w:rPr>
          <w:rFonts w:ascii="Cambria" w:hAnsi="Cambria"/>
          <w:sz w:val="22"/>
          <w:szCs w:val="22"/>
        </w:rPr>
        <w:t>ul</w:t>
      </w:r>
      <w:proofErr w:type="gramEnd"/>
      <w:r w:rsidRPr="00AA5973">
        <w:rPr>
          <w:rFonts w:ascii="Cambria" w:hAnsi="Cambria"/>
          <w:sz w:val="22"/>
          <w:szCs w:val="22"/>
        </w:rPr>
        <w:t>. Św.</w:t>
      </w:r>
      <w:r>
        <w:rPr>
          <w:rFonts w:ascii="Cambria" w:hAnsi="Cambria"/>
          <w:sz w:val="22"/>
          <w:szCs w:val="22"/>
        </w:rPr>
        <w:t xml:space="preserve"> </w:t>
      </w:r>
      <w:r w:rsidRPr="00AA5973">
        <w:rPr>
          <w:rFonts w:ascii="Cambria" w:hAnsi="Cambria"/>
          <w:sz w:val="22"/>
          <w:szCs w:val="22"/>
        </w:rPr>
        <w:t>Antoniego 57/61</w:t>
      </w:r>
    </w:p>
    <w:p w:rsidR="00AA2DF3" w:rsidRPr="00AA5973" w:rsidRDefault="00AA2DF3" w:rsidP="00AA5973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AA2DF3" w:rsidRPr="00E83722" w:rsidRDefault="00AA2DF3" w:rsidP="00AA5973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W nawiązaniu do zaproszenia do złożenia oferty na </w:t>
      </w:r>
      <w:r>
        <w:rPr>
          <w:rFonts w:ascii="Cambria" w:hAnsi="Cambria"/>
          <w:color w:val="000000"/>
          <w:sz w:val="22"/>
          <w:szCs w:val="22"/>
        </w:rPr>
        <w:t>z</w:t>
      </w:r>
      <w:r w:rsidRPr="00E83722">
        <w:rPr>
          <w:rFonts w:ascii="Cambria" w:hAnsi="Cambria"/>
          <w:color w:val="000000"/>
          <w:sz w:val="22"/>
          <w:szCs w:val="22"/>
        </w:rPr>
        <w:t xml:space="preserve">organizowanie </w:t>
      </w:r>
      <w:r w:rsidRPr="00E83722">
        <w:rPr>
          <w:rStyle w:val="Pogrubienie"/>
          <w:rFonts w:ascii="Cambria" w:hAnsi="Cambria"/>
          <w:sz w:val="22"/>
          <w:szCs w:val="22"/>
        </w:rPr>
        <w:t xml:space="preserve">stażu zawodowego dla 19 uczniów Technikum nr 2 w zawodzie technik żywienia i usług </w:t>
      </w:r>
      <w:proofErr w:type="gramStart"/>
      <w:r w:rsidRPr="00E83722">
        <w:rPr>
          <w:rStyle w:val="Pogrubienie"/>
          <w:rFonts w:ascii="Cambria" w:hAnsi="Cambria"/>
          <w:sz w:val="22"/>
          <w:szCs w:val="22"/>
        </w:rPr>
        <w:t xml:space="preserve">gastronomicznych </w:t>
      </w:r>
      <w:r w:rsidRPr="00E83722">
        <w:rPr>
          <w:rFonts w:ascii="Cambria" w:hAnsi="Cambria"/>
          <w:sz w:val="22"/>
          <w:szCs w:val="22"/>
        </w:rPr>
        <w:t xml:space="preserve"> </w:t>
      </w:r>
      <w:r w:rsidRPr="00E83722">
        <w:rPr>
          <w:rStyle w:val="Pogrubienie"/>
          <w:rFonts w:ascii="Cambria" w:hAnsi="Cambria"/>
          <w:sz w:val="22"/>
          <w:szCs w:val="22"/>
        </w:rPr>
        <w:t>i</w:t>
      </w:r>
      <w:proofErr w:type="gramEnd"/>
      <w:r w:rsidRPr="00E83722">
        <w:rPr>
          <w:rStyle w:val="Pogrubienie"/>
          <w:rFonts w:ascii="Cambria" w:hAnsi="Cambria"/>
          <w:sz w:val="22"/>
          <w:szCs w:val="22"/>
        </w:rPr>
        <w:t xml:space="preserve"> 5 uczniów Branżowej Szkoły I stopnia 2 w zawodzie kucharz w ZSP nr 2 </w:t>
      </w:r>
      <w:r w:rsidRPr="00E83722">
        <w:rPr>
          <w:rFonts w:ascii="Cambria" w:hAnsi="Cambria"/>
          <w:sz w:val="22"/>
          <w:szCs w:val="22"/>
        </w:rPr>
        <w:t>w ramach projektu: pn. „Innowacje w gastronomi” realizowanego przez Zespół Szkół Ponadgimnazjalnych nr 2 im. St. Staszica w</w:t>
      </w:r>
      <w:r>
        <w:rPr>
          <w:rFonts w:ascii="Cambria" w:hAnsi="Cambria"/>
          <w:sz w:val="22"/>
          <w:szCs w:val="22"/>
        </w:rPr>
        <w:t> </w:t>
      </w:r>
      <w:r w:rsidRPr="00E83722">
        <w:rPr>
          <w:rFonts w:ascii="Cambria" w:hAnsi="Cambria"/>
          <w:sz w:val="22"/>
          <w:szCs w:val="22"/>
        </w:rPr>
        <w:t xml:space="preserve">Tomaszowie Mazowieckim </w:t>
      </w:r>
      <w:r w:rsidRPr="00E83722">
        <w:rPr>
          <w:rStyle w:val="Pogrubienie"/>
          <w:rFonts w:ascii="Cambria" w:hAnsi="Cambria"/>
          <w:sz w:val="22"/>
          <w:szCs w:val="22"/>
        </w:rPr>
        <w:t>współfinansowanego ze środków Europejskiego Funduszu Społecznego w ramach Programu Operacyjnego Województwa Łódzkiego na lata 2014 – 2020</w:t>
      </w:r>
    </w:p>
    <w:p w:rsidR="00AA2DF3" w:rsidRPr="00E83722" w:rsidRDefault="00AA2DF3" w:rsidP="00AA5973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AA2DF3" w:rsidRPr="00AA5973" w:rsidRDefault="00AA2DF3" w:rsidP="00AA5973">
      <w:pPr>
        <w:spacing w:before="60" w:after="60"/>
        <w:jc w:val="center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.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MY NIŻEJ PODPISANI </w:t>
      </w:r>
    </w:p>
    <w:p w:rsidR="00AA2DF3" w:rsidRPr="005F3B30" w:rsidRDefault="00AA2DF3" w:rsidP="00AA5973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F3B30">
        <w:rPr>
          <w:rFonts w:ascii="Cambria" w:hAnsi="Cambria"/>
          <w:b/>
          <w:sz w:val="22"/>
          <w:szCs w:val="22"/>
        </w:rPr>
        <w:t>___________________________________________________________________________</w:t>
      </w:r>
    </w:p>
    <w:p w:rsidR="00AA2DF3" w:rsidRPr="005F3B30" w:rsidRDefault="00AA2DF3" w:rsidP="00AA5973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F3B30">
        <w:rPr>
          <w:rFonts w:ascii="Cambria" w:hAnsi="Cambria"/>
          <w:b/>
          <w:sz w:val="22"/>
          <w:szCs w:val="22"/>
        </w:rPr>
        <w:t>___________________________________________________________________________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proofErr w:type="gramStart"/>
      <w:r w:rsidRPr="00AA5973">
        <w:rPr>
          <w:rFonts w:ascii="Cambria" w:hAnsi="Cambria"/>
          <w:sz w:val="22"/>
          <w:szCs w:val="22"/>
        </w:rPr>
        <w:t>działając</w:t>
      </w:r>
      <w:proofErr w:type="gramEnd"/>
      <w:r w:rsidRPr="00AA5973">
        <w:rPr>
          <w:rFonts w:ascii="Cambria" w:hAnsi="Cambria"/>
          <w:sz w:val="22"/>
          <w:szCs w:val="22"/>
        </w:rPr>
        <w:t xml:space="preserve"> w imieniu i na rzecz </w:t>
      </w:r>
    </w:p>
    <w:p w:rsidR="00AA2DF3" w:rsidRPr="005F3B30" w:rsidRDefault="00AA2DF3" w:rsidP="00AA5973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F3B30">
        <w:rPr>
          <w:rFonts w:ascii="Cambria" w:hAnsi="Cambria"/>
          <w:b/>
          <w:sz w:val="22"/>
          <w:szCs w:val="22"/>
        </w:rPr>
        <w:t>___________________________________________________________________________</w:t>
      </w:r>
    </w:p>
    <w:p w:rsidR="00AA2DF3" w:rsidRPr="005F3B30" w:rsidRDefault="00AA2DF3" w:rsidP="00AA5973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F3B30">
        <w:rPr>
          <w:rFonts w:ascii="Cambria" w:hAnsi="Cambria"/>
          <w:b/>
          <w:sz w:val="22"/>
          <w:szCs w:val="22"/>
        </w:rPr>
        <w:t>___________________________________________________________________________</w:t>
      </w:r>
    </w:p>
    <w:p w:rsidR="00AA2DF3" w:rsidRPr="002D298A" w:rsidRDefault="00AA2DF3" w:rsidP="005F3B30">
      <w:pPr>
        <w:spacing w:line="360" w:lineRule="auto"/>
        <w:ind w:firstLine="709"/>
        <w:jc w:val="both"/>
        <w:rPr>
          <w:rFonts w:ascii="Cambria" w:hAnsi="Cambria"/>
          <w:szCs w:val="22"/>
        </w:rPr>
      </w:pPr>
      <w:r w:rsidRPr="002D298A">
        <w:rPr>
          <w:rFonts w:ascii="Cambria" w:hAnsi="Cambria"/>
          <w:szCs w:val="22"/>
        </w:rPr>
        <w:t>(nazwa (firma) dokładny adres Wykonawcy/Wykonawców)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noProof/>
          <w:sz w:val="22"/>
          <w:szCs w:val="22"/>
        </w:rPr>
      </w:pP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1.</w:t>
      </w:r>
      <w:r w:rsidRPr="00AA5973">
        <w:rPr>
          <w:rFonts w:ascii="Cambria" w:hAnsi="Cambria"/>
          <w:sz w:val="22"/>
          <w:szCs w:val="22"/>
        </w:rPr>
        <w:tab/>
        <w:t>SKŁADAMY OFERTĘ na wykonanie przedmiotu zamówienia zgodnie warunkami określonymi w</w:t>
      </w:r>
      <w:r>
        <w:rPr>
          <w:rFonts w:ascii="Cambria" w:hAnsi="Cambria"/>
          <w:sz w:val="22"/>
          <w:szCs w:val="22"/>
        </w:rPr>
        <w:t> </w:t>
      </w:r>
      <w:r w:rsidRPr="00AA5973">
        <w:rPr>
          <w:rFonts w:ascii="Cambria" w:hAnsi="Cambria"/>
          <w:sz w:val="22"/>
          <w:szCs w:val="22"/>
        </w:rPr>
        <w:t>zaproszeniu do złożenia oferty.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2.  </w:t>
      </w:r>
      <w:r w:rsidRPr="00AA5973">
        <w:rPr>
          <w:rFonts w:ascii="Cambria" w:hAnsi="Cambria"/>
          <w:sz w:val="22"/>
          <w:szCs w:val="22"/>
        </w:rPr>
        <w:tab/>
        <w:t xml:space="preserve">OŚWIADCZAMY, że zapoznaliśmy się </w:t>
      </w:r>
      <w:proofErr w:type="gramStart"/>
      <w:r w:rsidRPr="00AA5973">
        <w:rPr>
          <w:rFonts w:ascii="Cambria" w:hAnsi="Cambria"/>
          <w:sz w:val="22"/>
          <w:szCs w:val="22"/>
        </w:rPr>
        <w:t>z  warunkami</w:t>
      </w:r>
      <w:proofErr w:type="gramEnd"/>
      <w:r w:rsidRPr="00AA5973">
        <w:rPr>
          <w:rFonts w:ascii="Cambria" w:hAnsi="Cambria"/>
          <w:sz w:val="22"/>
          <w:szCs w:val="22"/>
        </w:rPr>
        <w:t xml:space="preserve"> określonymi w</w:t>
      </w:r>
      <w:r>
        <w:rPr>
          <w:rFonts w:ascii="Cambria" w:hAnsi="Cambria"/>
          <w:sz w:val="22"/>
          <w:szCs w:val="22"/>
        </w:rPr>
        <w:t xml:space="preserve"> zaproszeniu do złożenia oferty</w:t>
      </w:r>
      <w:r w:rsidRPr="00AA5973">
        <w:rPr>
          <w:rFonts w:ascii="Cambria" w:hAnsi="Cambria"/>
          <w:sz w:val="22"/>
          <w:szCs w:val="22"/>
        </w:rPr>
        <w:t xml:space="preserve"> i uznajemy się za związanych określonymi w niej postanowieniami i zasadami postępowania. 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3.  </w:t>
      </w:r>
      <w:r w:rsidRPr="00AA5973">
        <w:rPr>
          <w:rFonts w:ascii="Cambria" w:hAnsi="Cambria"/>
          <w:sz w:val="22"/>
          <w:szCs w:val="22"/>
        </w:rPr>
        <w:tab/>
        <w:t xml:space="preserve">OFERUJEMY wykonanie przedmiotu zamówienia za cenę brutto </w:t>
      </w:r>
      <w:r w:rsidRPr="005F3B30">
        <w:rPr>
          <w:rFonts w:ascii="Cambria" w:hAnsi="Cambria"/>
          <w:b/>
          <w:sz w:val="22"/>
          <w:szCs w:val="22"/>
        </w:rPr>
        <w:t>______________</w:t>
      </w:r>
      <w:r w:rsidRPr="00AA5973">
        <w:rPr>
          <w:rFonts w:ascii="Cambria" w:hAnsi="Cambria"/>
          <w:sz w:val="22"/>
          <w:szCs w:val="22"/>
        </w:rPr>
        <w:t xml:space="preserve"> złotych (słownie) złotych</w:t>
      </w:r>
      <w:proofErr w:type="gramStart"/>
      <w:r w:rsidRPr="00AA5973">
        <w:rPr>
          <w:rFonts w:ascii="Cambria" w:hAnsi="Cambria"/>
          <w:sz w:val="22"/>
          <w:szCs w:val="22"/>
        </w:rPr>
        <w:t>:_________</w:t>
      </w:r>
      <w:r>
        <w:rPr>
          <w:rFonts w:ascii="Cambria" w:hAnsi="Cambria"/>
          <w:sz w:val="22"/>
          <w:szCs w:val="22"/>
        </w:rPr>
        <w:t>_______________________________</w:t>
      </w:r>
      <w:r w:rsidRPr="00AA5973">
        <w:rPr>
          <w:rFonts w:ascii="Cambria" w:hAnsi="Cambria"/>
          <w:sz w:val="22"/>
          <w:szCs w:val="22"/>
        </w:rPr>
        <w:t>_________</w:t>
      </w:r>
      <w:proofErr w:type="gramEnd"/>
      <w:r w:rsidRPr="00AA5973">
        <w:rPr>
          <w:rFonts w:ascii="Cambria" w:hAnsi="Cambria"/>
          <w:sz w:val="22"/>
          <w:szCs w:val="22"/>
        </w:rPr>
        <w:t>_______________________________________),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w tym: cena </w:t>
      </w:r>
      <w:proofErr w:type="gramStart"/>
      <w:r w:rsidRPr="00AA5973">
        <w:rPr>
          <w:rFonts w:ascii="Cambria" w:hAnsi="Cambria"/>
          <w:sz w:val="22"/>
          <w:szCs w:val="22"/>
        </w:rPr>
        <w:t>netto  złotych</w:t>
      </w:r>
      <w:proofErr w:type="gramEnd"/>
      <w:r w:rsidRPr="00AA597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</w:t>
      </w:r>
      <w:r w:rsidRPr="00AA5973">
        <w:rPr>
          <w:rFonts w:ascii="Cambria" w:hAnsi="Cambria"/>
          <w:sz w:val="22"/>
          <w:szCs w:val="22"/>
        </w:rPr>
        <w:t xml:space="preserve"> 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(słownie złotych: 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</w:t>
      </w:r>
      <w:r w:rsidRPr="00AA5973">
        <w:rPr>
          <w:rFonts w:ascii="Cambria" w:hAnsi="Cambria"/>
          <w:sz w:val="22"/>
          <w:szCs w:val="22"/>
        </w:rPr>
        <w:t xml:space="preserve">) </w:t>
      </w:r>
    </w:p>
    <w:p w:rsidR="00AA2DF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Podatek VAT </w:t>
      </w:r>
      <w:r w:rsidRPr="002C7DA7">
        <w:rPr>
          <w:rStyle w:val="Tekstzastpczy"/>
        </w:rPr>
        <w:t>Wybierz element.</w:t>
      </w:r>
      <w:r w:rsidRPr="00AA5973">
        <w:rPr>
          <w:rFonts w:ascii="Cambria" w:hAnsi="Cambria"/>
          <w:sz w:val="22"/>
          <w:szCs w:val="22"/>
        </w:rPr>
        <w:t xml:space="preserve">%, </w:t>
      </w:r>
      <w:proofErr w:type="gramStart"/>
      <w:r w:rsidRPr="00AA5973">
        <w:rPr>
          <w:rFonts w:ascii="Cambria" w:hAnsi="Cambria"/>
          <w:sz w:val="22"/>
          <w:szCs w:val="22"/>
        </w:rPr>
        <w:t>złotych</w:t>
      </w:r>
      <w:proofErr w:type="gramEnd"/>
      <w:r w:rsidRPr="00AA597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</w:t>
      </w:r>
      <w:r w:rsidRPr="00AA5973">
        <w:rPr>
          <w:rFonts w:ascii="Cambria" w:hAnsi="Cambria"/>
          <w:sz w:val="22"/>
          <w:szCs w:val="22"/>
        </w:rPr>
        <w:t xml:space="preserve">, 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(słownie złotych:</w:t>
      </w:r>
      <w:r>
        <w:rPr>
          <w:rFonts w:ascii="Cambria" w:hAnsi="Cambria"/>
          <w:sz w:val="22"/>
          <w:szCs w:val="22"/>
        </w:rPr>
        <w:t xml:space="preserve"> _________________________________________________________________________________________</w:t>
      </w:r>
      <w:r w:rsidRPr="00AA5973">
        <w:rPr>
          <w:rFonts w:ascii="Cambria" w:hAnsi="Cambria"/>
          <w:sz w:val="22"/>
          <w:szCs w:val="22"/>
        </w:rPr>
        <w:t>)</w:t>
      </w:r>
    </w:p>
    <w:p w:rsidR="00AA2DF3" w:rsidRPr="00AA5973" w:rsidRDefault="00AA2DF3" w:rsidP="002D298A">
      <w:pPr>
        <w:pStyle w:val="Tekstpodstawowy"/>
        <w:tabs>
          <w:tab w:val="left" w:pos="285"/>
        </w:tabs>
        <w:suppressAutoHyphens/>
        <w:spacing w:before="120" w:line="276" w:lineRule="auto"/>
        <w:ind w:left="270"/>
        <w:jc w:val="both"/>
        <w:rPr>
          <w:rFonts w:ascii="Cambria" w:hAnsi="Cambria"/>
          <w:szCs w:val="22"/>
        </w:rPr>
      </w:pPr>
      <w:r w:rsidRPr="00AA5973">
        <w:rPr>
          <w:rFonts w:ascii="Cambria" w:hAnsi="Cambria"/>
          <w:szCs w:val="22"/>
        </w:rPr>
        <w:t>Cena musi być wyrażona w złotych polskich i obejmować cały przedmiot zamówienia zgodny z</w:t>
      </w:r>
      <w:r>
        <w:rPr>
          <w:rFonts w:ascii="Cambria" w:hAnsi="Cambria"/>
          <w:szCs w:val="22"/>
        </w:rPr>
        <w:t> </w:t>
      </w:r>
      <w:r w:rsidRPr="00AA5973">
        <w:rPr>
          <w:rFonts w:ascii="Cambria" w:hAnsi="Cambria"/>
          <w:szCs w:val="22"/>
        </w:rPr>
        <w:t>opisem w zaproszeniu do złożenia oferty.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4. </w:t>
      </w:r>
      <w:r w:rsidRPr="00AA5973">
        <w:rPr>
          <w:rFonts w:ascii="Cambria" w:hAnsi="Cambria"/>
          <w:sz w:val="22"/>
          <w:szCs w:val="22"/>
        </w:rPr>
        <w:tab/>
        <w:t>Oświadczamy, że cena oferty uwzględnia wszystkie koszty wykonania zamówienia.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5. ZOBOWIAZUJEMY SIĘ do wykonania zamówienia w terminie określonym w zaproszeniu do złożenia oferty. 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lastRenderedPageBreak/>
        <w:t xml:space="preserve">6. </w:t>
      </w:r>
      <w:r w:rsidRPr="00AA5973">
        <w:rPr>
          <w:rFonts w:ascii="Cambria" w:hAnsi="Cambria"/>
          <w:sz w:val="22"/>
          <w:szCs w:val="22"/>
        </w:rPr>
        <w:tab/>
        <w:t xml:space="preserve">AKCEPTUJEMY warunki płatności określone przez Zamawiającego w ogłoszeniu do złożenia oferty. 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7. </w:t>
      </w:r>
      <w:r w:rsidRPr="00AA5973">
        <w:rPr>
          <w:rFonts w:ascii="Cambria" w:hAnsi="Cambria"/>
          <w:sz w:val="22"/>
          <w:szCs w:val="22"/>
        </w:rPr>
        <w:tab/>
      </w:r>
      <w:r w:rsidRPr="00AA5973">
        <w:rPr>
          <w:rFonts w:ascii="Cambria" w:hAnsi="Cambria"/>
          <w:bCs/>
          <w:sz w:val="22"/>
          <w:szCs w:val="22"/>
        </w:rPr>
        <w:t>OŚWIADCZAMY, że samodzielnie będziemy wykonywać realizację przedmiotu zamówienia/ podwykonawcom zamierzamy powierzyć wykonanie następujących czynności: *</w:t>
      </w:r>
    </w:p>
    <w:p w:rsidR="00AA2DF3" w:rsidRPr="00AA5973" w:rsidRDefault="00AA2DF3" w:rsidP="00DF6A13">
      <w:pPr>
        <w:spacing w:line="276" w:lineRule="auto"/>
        <w:ind w:left="357" w:hanging="357"/>
        <w:rPr>
          <w:rFonts w:ascii="Cambria" w:hAnsi="Cambria"/>
          <w:bCs/>
          <w:sz w:val="22"/>
          <w:szCs w:val="22"/>
        </w:rPr>
      </w:pPr>
      <w:proofErr w:type="gramStart"/>
      <w:r w:rsidRPr="00AA5973">
        <w:rPr>
          <w:rFonts w:ascii="Cambria" w:hAnsi="Cambria"/>
          <w:bCs/>
          <w:sz w:val="22"/>
          <w:szCs w:val="22"/>
        </w:rPr>
        <w:t>a</w:t>
      </w:r>
      <w:proofErr w:type="gramEnd"/>
      <w:r w:rsidRPr="00AA5973">
        <w:rPr>
          <w:rFonts w:ascii="Cambria" w:hAnsi="Cambria"/>
          <w:bCs/>
          <w:sz w:val="22"/>
          <w:szCs w:val="22"/>
        </w:rPr>
        <w:t xml:space="preserve">) </w:t>
      </w:r>
      <w:r>
        <w:rPr>
          <w:rFonts w:ascii="Cambria" w:hAnsi="Cambria"/>
          <w:bCs/>
          <w:sz w:val="22"/>
          <w:szCs w:val="22"/>
        </w:rPr>
        <w:t>___________________________________________________________________________________________________________</w:t>
      </w:r>
    </w:p>
    <w:p w:rsidR="00AA2DF3" w:rsidRPr="00AA5973" w:rsidRDefault="00AA2DF3" w:rsidP="00DF6A13">
      <w:pPr>
        <w:spacing w:line="276" w:lineRule="auto"/>
        <w:ind w:left="357" w:hanging="357"/>
        <w:rPr>
          <w:rFonts w:ascii="Cambria" w:hAnsi="Cambria"/>
          <w:bCs/>
          <w:sz w:val="22"/>
          <w:szCs w:val="22"/>
        </w:rPr>
      </w:pPr>
      <w:proofErr w:type="gramStart"/>
      <w:r w:rsidRPr="00AA5973">
        <w:rPr>
          <w:rFonts w:ascii="Cambria" w:hAnsi="Cambria"/>
          <w:bCs/>
          <w:sz w:val="22"/>
          <w:szCs w:val="22"/>
        </w:rPr>
        <w:t>b</w:t>
      </w:r>
      <w:proofErr w:type="gramEnd"/>
      <w:r w:rsidRPr="00AA5973">
        <w:rPr>
          <w:rFonts w:ascii="Cambria" w:hAnsi="Cambria"/>
          <w:bCs/>
          <w:sz w:val="22"/>
          <w:szCs w:val="22"/>
        </w:rPr>
        <w:t xml:space="preserve">) </w:t>
      </w:r>
      <w:r>
        <w:rPr>
          <w:rFonts w:ascii="Cambria" w:hAnsi="Cambria"/>
          <w:bCs/>
          <w:sz w:val="22"/>
          <w:szCs w:val="22"/>
        </w:rPr>
        <w:t>___________________________________________________________________________________________________________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8.</w:t>
      </w:r>
      <w:r w:rsidRPr="00AA5973">
        <w:rPr>
          <w:rFonts w:ascii="Cambria" w:hAnsi="Cambria"/>
          <w:sz w:val="22"/>
          <w:szCs w:val="22"/>
        </w:rPr>
        <w:tab/>
        <w:t>OSWIADCZAMY, że sposób reprezentacji Wykonawcy/Wykonawców</w:t>
      </w:r>
      <w:r>
        <w:rPr>
          <w:rFonts w:ascii="Cambria" w:hAnsi="Cambria"/>
          <w:sz w:val="22"/>
          <w:szCs w:val="22"/>
        </w:rPr>
        <w:t>*</w:t>
      </w:r>
      <w:r w:rsidRPr="00AA5973">
        <w:rPr>
          <w:rFonts w:ascii="Cambria" w:hAnsi="Cambria"/>
          <w:sz w:val="22"/>
          <w:szCs w:val="22"/>
        </w:rPr>
        <w:t xml:space="preserve"> wspólnie ubiegających się o udzielenie zamówienia dla potrzeb niniejszego zamówienia jest następujący: 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_____________________________________________</w:t>
      </w:r>
      <w:r>
        <w:rPr>
          <w:rFonts w:ascii="Cambria" w:hAnsi="Cambria"/>
          <w:sz w:val="22"/>
          <w:szCs w:val="22"/>
        </w:rPr>
        <w:t>__________________________________</w:t>
      </w:r>
      <w:r w:rsidRPr="00AA5973">
        <w:rPr>
          <w:rFonts w:ascii="Cambria" w:hAnsi="Cambria"/>
          <w:sz w:val="22"/>
          <w:szCs w:val="22"/>
        </w:rPr>
        <w:t>______________________________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(Wypełniają jedynie przedsiębiorcy składający wspólną ofertę -spółki cywilne lub konsorcja) 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9.</w:t>
      </w:r>
      <w:r w:rsidRPr="00AA5973">
        <w:rPr>
          <w:rFonts w:ascii="Cambria" w:hAnsi="Cambria"/>
          <w:sz w:val="22"/>
          <w:szCs w:val="22"/>
        </w:rPr>
        <w:tab/>
        <w:t xml:space="preserve">OSWIADCZAMY, iż -za wyjątkiem informacji i dokumentów zawartych w ofercie na stronach nr od ____ do ____ -niniejsza oferta oraz wszelkie załączniki do niej są jawne i nie zawierają 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proofErr w:type="gramStart"/>
      <w:r w:rsidRPr="00AA5973">
        <w:rPr>
          <w:rFonts w:ascii="Cambria" w:hAnsi="Cambria"/>
          <w:sz w:val="22"/>
          <w:szCs w:val="22"/>
        </w:rPr>
        <w:t>informacji</w:t>
      </w:r>
      <w:proofErr w:type="gramEnd"/>
      <w:r w:rsidRPr="00AA5973">
        <w:rPr>
          <w:rFonts w:ascii="Cambria" w:hAnsi="Cambria"/>
          <w:sz w:val="22"/>
          <w:szCs w:val="22"/>
        </w:rPr>
        <w:t xml:space="preserve"> stanowiących tajemnicę przedsiębiorstwa w rozumieniu przepisów o zwalczaniu nieuczciwej konkurencji. 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10.</w:t>
      </w:r>
      <w:r w:rsidRPr="00AA5973">
        <w:rPr>
          <w:rFonts w:ascii="Cambria" w:hAnsi="Cambria"/>
          <w:sz w:val="22"/>
          <w:szCs w:val="22"/>
        </w:rPr>
        <w:tab/>
        <w:t>OSWIADCZAMY, że zapoznaliśmy się z Istotnymi dla Stron postanowieniami umowy, określonymi w zaproszeniu do złożenia oferty i zobowiązujemy się, w przypadku wyboru naszej oferty, do zawarcia umowy zgodnej z niniejszą ofertą, na warunkach określonych w zaproszeniu do złożenia oferty, w miejscu i terminie wyznaczonym przez Zamawiającego.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11.</w:t>
      </w:r>
      <w:r w:rsidRPr="00AA5973">
        <w:rPr>
          <w:rFonts w:ascii="Cambria" w:hAnsi="Cambria"/>
          <w:sz w:val="22"/>
          <w:szCs w:val="22"/>
        </w:rPr>
        <w:tab/>
        <w:t>WSZELKĄ KORESPONDENCJĘ w sprawie niniejszego postępowania należy kierować na poniższy adres: ________________________________________tel. ___________ fax __________________ e-mail: ________________________</w:t>
      </w:r>
    </w:p>
    <w:p w:rsidR="00AA2DF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12. OFERTĘ niniejsza składamy na ______ stronach. 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13. ZAŁACZNIKAMI do niniejszej oferty, stanowiącymi jej integralna cześć są: </w:t>
      </w:r>
    </w:p>
    <w:p w:rsidR="00AA2DF3" w:rsidRPr="00AA5973" w:rsidRDefault="00AA2DF3" w:rsidP="00DF6A1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14. WRAZ Z OFERTA składamy następujące oświadczenia i dokumenty na ____ stronach: </w:t>
      </w:r>
    </w:p>
    <w:p w:rsidR="00AA2DF3" w:rsidRPr="00AA597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 xml:space="preserve">-Oświadczenie o spełnianiu warunków udziału w postępowaniu. </w:t>
      </w:r>
    </w:p>
    <w:p w:rsidR="00AA2DF3" w:rsidRPr="00AA5973" w:rsidRDefault="00AA2DF3" w:rsidP="00DF6A13">
      <w:pPr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</w:t>
      </w:r>
      <w:r w:rsidRPr="00AA5973">
        <w:rPr>
          <w:rFonts w:ascii="Cambria" w:hAnsi="Cambria"/>
          <w:sz w:val="22"/>
          <w:szCs w:val="22"/>
        </w:rPr>
        <w:t xml:space="preserve">_______________________________________________________________________ </w:t>
      </w:r>
    </w:p>
    <w:p w:rsidR="00AA2DF3" w:rsidRPr="00AA5973" w:rsidRDefault="00AA2DF3" w:rsidP="00DF6A13">
      <w:pPr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</w:t>
      </w:r>
      <w:r w:rsidRPr="00AA5973">
        <w:rPr>
          <w:rFonts w:ascii="Cambria" w:hAnsi="Cambria"/>
          <w:sz w:val="22"/>
          <w:szCs w:val="22"/>
        </w:rPr>
        <w:t>_______________________</w:t>
      </w:r>
      <w:r>
        <w:rPr>
          <w:rFonts w:ascii="Cambria" w:hAnsi="Cambria"/>
          <w:sz w:val="22"/>
          <w:szCs w:val="22"/>
        </w:rPr>
        <w:t>_</w:t>
      </w:r>
      <w:r w:rsidRPr="00AA5973">
        <w:rPr>
          <w:rFonts w:ascii="Cambria" w:hAnsi="Cambria"/>
          <w:sz w:val="22"/>
          <w:szCs w:val="22"/>
        </w:rPr>
        <w:t xml:space="preserve">_______________________________________________ </w:t>
      </w:r>
    </w:p>
    <w:p w:rsidR="00AA2DF3" w:rsidRPr="00AA5973" w:rsidRDefault="00AA2DF3" w:rsidP="00DF6A13">
      <w:pPr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</w:t>
      </w:r>
      <w:r w:rsidRPr="00AA5973">
        <w:rPr>
          <w:rFonts w:ascii="Cambria" w:hAnsi="Cambria"/>
          <w:sz w:val="22"/>
          <w:szCs w:val="22"/>
        </w:rPr>
        <w:t xml:space="preserve">_______________________________________________________________________ </w:t>
      </w:r>
    </w:p>
    <w:p w:rsidR="00AA2DF3" w:rsidRPr="00AA5973" w:rsidRDefault="00AA2DF3" w:rsidP="00DF6A13">
      <w:pPr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</w:t>
      </w:r>
      <w:r w:rsidRPr="00AA5973">
        <w:rPr>
          <w:rFonts w:ascii="Cambria" w:hAnsi="Cambria"/>
          <w:sz w:val="22"/>
          <w:szCs w:val="22"/>
        </w:rPr>
        <w:t xml:space="preserve">_______________________________________________________________________ </w:t>
      </w:r>
    </w:p>
    <w:p w:rsidR="00AA2DF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A2DF3" w:rsidRDefault="00AA2DF3" w:rsidP="00AA597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>______________</w:t>
      </w:r>
      <w:r w:rsidRPr="00AA5973">
        <w:rPr>
          <w:rFonts w:ascii="Cambria" w:hAnsi="Cambria"/>
          <w:sz w:val="22"/>
          <w:szCs w:val="22"/>
        </w:rPr>
        <w:t xml:space="preserve">_______________ </w:t>
      </w:r>
      <w:proofErr w:type="gramStart"/>
      <w:r w:rsidRPr="00AA5973">
        <w:rPr>
          <w:rFonts w:ascii="Cambria" w:hAnsi="Cambria"/>
          <w:sz w:val="22"/>
          <w:szCs w:val="22"/>
        </w:rPr>
        <w:t xml:space="preserve">dnia </w:t>
      </w:r>
      <w:r>
        <w:rPr>
          <w:rFonts w:ascii="Cambria" w:hAnsi="Cambria"/>
          <w:sz w:val="22"/>
          <w:szCs w:val="22"/>
        </w:rPr>
        <w:t>___ . ___ . 20___</w:t>
      </w:r>
      <w:r w:rsidRPr="00AA5973">
        <w:rPr>
          <w:rFonts w:ascii="Cambria" w:hAnsi="Cambria"/>
          <w:sz w:val="22"/>
          <w:szCs w:val="22"/>
        </w:rPr>
        <w:t xml:space="preserve"> roku</w:t>
      </w:r>
      <w:proofErr w:type="gramEnd"/>
      <w:r w:rsidRPr="00AA5973">
        <w:rPr>
          <w:rFonts w:ascii="Cambria" w:hAnsi="Cambria"/>
          <w:sz w:val="22"/>
          <w:szCs w:val="22"/>
        </w:rPr>
        <w:t xml:space="preserve"> </w:t>
      </w:r>
    </w:p>
    <w:p w:rsidR="00AA2DF3" w:rsidRDefault="00AA2DF3" w:rsidP="00DF6A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A2DF3" w:rsidRPr="00AA5973" w:rsidRDefault="00AA2DF3" w:rsidP="00AA5973">
      <w:pPr>
        <w:tabs>
          <w:tab w:val="center" w:pos="684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…………………………………………………………</w:t>
      </w:r>
    </w:p>
    <w:p w:rsidR="00AA2DF3" w:rsidRPr="00DF6A13" w:rsidRDefault="00AA2DF3" w:rsidP="00AA5973">
      <w:pPr>
        <w:tabs>
          <w:tab w:val="center" w:pos="6840"/>
        </w:tabs>
        <w:spacing w:line="276" w:lineRule="auto"/>
        <w:jc w:val="both"/>
        <w:rPr>
          <w:rFonts w:ascii="Cambria" w:hAnsi="Cambria"/>
          <w:sz w:val="18"/>
          <w:szCs w:val="22"/>
        </w:rPr>
      </w:pPr>
      <w:r w:rsidRPr="00DF6A13">
        <w:rPr>
          <w:rFonts w:ascii="Cambria" w:hAnsi="Cambria"/>
          <w:sz w:val="18"/>
          <w:szCs w:val="22"/>
        </w:rPr>
        <w:tab/>
        <w:t xml:space="preserve">(podpis Wykonawcy/Pełnomocnika) </w:t>
      </w:r>
    </w:p>
    <w:p w:rsidR="00AA2DF3" w:rsidRDefault="00AA2DF3" w:rsidP="00DF6A1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F6A13">
        <w:rPr>
          <w:rFonts w:ascii="Cambria" w:hAnsi="Cambria"/>
          <w:szCs w:val="22"/>
        </w:rPr>
        <w:t xml:space="preserve">* niepotrzebne skreślić </w:t>
      </w:r>
      <w:r>
        <w:rPr>
          <w:rFonts w:ascii="Cambria" w:hAnsi="Cambria"/>
          <w:sz w:val="22"/>
          <w:szCs w:val="22"/>
        </w:rPr>
        <w:br w:type="page"/>
      </w:r>
    </w:p>
    <w:p w:rsidR="00AA2DF3" w:rsidRDefault="00AA2DF3" w:rsidP="00AA5973"/>
    <w:p w:rsidR="00AA2DF3" w:rsidRDefault="00AA2DF3" w:rsidP="00AA5973"/>
    <w:p w:rsidR="00AA2DF3" w:rsidRDefault="00AA2DF3" w:rsidP="00AA5973"/>
    <w:p w:rsidR="00AA2DF3" w:rsidRDefault="00AA2DF3" w:rsidP="00AA5973">
      <w:pPr>
        <w:rPr>
          <w:noProof/>
        </w:rPr>
      </w:pPr>
    </w:p>
    <w:p w:rsidR="00AA2DF3" w:rsidRDefault="00AA2DF3" w:rsidP="00AA5973">
      <w:pPr>
        <w:rPr>
          <w:noProof/>
        </w:rPr>
      </w:pPr>
    </w:p>
    <w:p w:rsidR="00AA2DF3" w:rsidRDefault="00AA2DF3" w:rsidP="00AA59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A2DF3" w:rsidRPr="008E1CA1" w:rsidTr="008820A2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AA2DF3" w:rsidRDefault="00AA2DF3" w:rsidP="008820A2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2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2DF3" w:rsidRPr="0030357D" w:rsidRDefault="00AA2DF3" w:rsidP="00ED3473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BRAKU PODSTAW DO WYKLUCZENIA Z POSTĘPOWANIA</w:t>
            </w:r>
          </w:p>
        </w:tc>
      </w:tr>
    </w:tbl>
    <w:p w:rsidR="00AA2DF3" w:rsidRPr="0030357D" w:rsidRDefault="00AA2DF3" w:rsidP="00AA5973">
      <w:pPr>
        <w:pStyle w:val="Nagwek4"/>
        <w:rPr>
          <w:sz w:val="24"/>
          <w:szCs w:val="24"/>
        </w:rPr>
      </w:pPr>
    </w:p>
    <w:p w:rsidR="00AA2DF3" w:rsidRPr="0030357D" w:rsidRDefault="00AA2DF3" w:rsidP="00AA5973">
      <w:pPr>
        <w:pStyle w:val="Nagwek4"/>
        <w:rPr>
          <w:sz w:val="24"/>
          <w:szCs w:val="24"/>
        </w:rPr>
      </w:pPr>
    </w:p>
    <w:p w:rsidR="00AA2DF3" w:rsidRPr="0030357D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30357D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30357D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9623E5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A2DF3" w:rsidRPr="009623E5" w:rsidRDefault="00AA2DF3" w:rsidP="00AA5973">
      <w:pPr>
        <w:pStyle w:val="Stopka"/>
        <w:tabs>
          <w:tab w:val="clear" w:pos="4536"/>
          <w:tab w:val="clear" w:pos="9072"/>
        </w:tabs>
        <w:ind w:firstLine="708"/>
        <w:rPr>
          <w:sz w:val="24"/>
          <w:szCs w:val="24"/>
        </w:rPr>
      </w:pPr>
      <w:r w:rsidRPr="009623E5">
        <w:rPr>
          <w:sz w:val="24"/>
          <w:szCs w:val="24"/>
        </w:rPr>
        <w:t>(pieczęć wykonawcy)</w:t>
      </w:r>
    </w:p>
    <w:p w:rsidR="00AA2DF3" w:rsidRPr="009623E5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9623E5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9623E5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9623E5" w:rsidRDefault="00AA2DF3" w:rsidP="00AA5973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AA2DF3" w:rsidRPr="009623E5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9623E5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9623E5" w:rsidRDefault="00AA2DF3" w:rsidP="00AA5973">
      <w:pPr>
        <w:spacing w:line="360" w:lineRule="auto"/>
        <w:jc w:val="both"/>
        <w:rPr>
          <w:sz w:val="24"/>
          <w:szCs w:val="24"/>
        </w:rPr>
      </w:pPr>
      <w:r w:rsidRPr="009623E5">
        <w:rPr>
          <w:sz w:val="24"/>
          <w:szCs w:val="24"/>
        </w:rPr>
        <w:t xml:space="preserve">Oświadczam, że </w:t>
      </w:r>
      <w:proofErr w:type="gramStart"/>
      <w:r w:rsidRPr="009623E5">
        <w:rPr>
          <w:sz w:val="24"/>
          <w:szCs w:val="24"/>
        </w:rPr>
        <w:t>firma którą</w:t>
      </w:r>
      <w:proofErr w:type="gramEnd"/>
      <w:r w:rsidRPr="009623E5">
        <w:rPr>
          <w:sz w:val="24"/>
          <w:szCs w:val="24"/>
        </w:rPr>
        <w:t xml:space="preserve"> reprezentuję: </w:t>
      </w:r>
    </w:p>
    <w:p w:rsidR="00AA2DF3" w:rsidRPr="009623E5" w:rsidRDefault="00AA2DF3" w:rsidP="00AA5973">
      <w:pPr>
        <w:spacing w:line="360" w:lineRule="auto"/>
        <w:ind w:left="720" w:right="-142"/>
        <w:jc w:val="both"/>
        <w:rPr>
          <w:sz w:val="24"/>
          <w:szCs w:val="24"/>
        </w:rPr>
      </w:pPr>
    </w:p>
    <w:p w:rsidR="00AA2DF3" w:rsidRPr="001D787D" w:rsidRDefault="00AA2DF3" w:rsidP="00AA5973">
      <w:pPr>
        <w:spacing w:line="360" w:lineRule="auto"/>
        <w:ind w:left="360"/>
        <w:jc w:val="both"/>
        <w:outlineLvl w:val="0"/>
        <w:rPr>
          <w:sz w:val="24"/>
          <w:szCs w:val="24"/>
        </w:rPr>
      </w:pPr>
      <w:r w:rsidRPr="001D787D">
        <w:rPr>
          <w:sz w:val="24"/>
          <w:szCs w:val="24"/>
        </w:rPr>
        <w:t xml:space="preserve">Nie podlega wykluczeniu z postępowania o zamówienie publiczne na </w:t>
      </w:r>
      <w:proofErr w:type="gramStart"/>
      <w:r w:rsidRPr="001D787D">
        <w:rPr>
          <w:sz w:val="24"/>
          <w:szCs w:val="24"/>
        </w:rPr>
        <w:t>podstawie  art</w:t>
      </w:r>
      <w:proofErr w:type="gramEnd"/>
      <w:r w:rsidRPr="001D787D">
        <w:rPr>
          <w:sz w:val="24"/>
          <w:szCs w:val="24"/>
        </w:rPr>
        <w:t>. 24 ust. 1  ustawy z dnia 29 stycznia 2004 r. - Prawo zamówień publicznych (tekst jednolity: Dz.U. z 2015</w:t>
      </w:r>
      <w:r>
        <w:rPr>
          <w:sz w:val="24"/>
          <w:szCs w:val="24"/>
        </w:rPr>
        <w:t> </w:t>
      </w:r>
      <w:r w:rsidRPr="001D787D">
        <w:rPr>
          <w:sz w:val="24"/>
          <w:szCs w:val="24"/>
        </w:rPr>
        <w:t xml:space="preserve">r. </w:t>
      </w:r>
      <w:proofErr w:type="gramStart"/>
      <w:r w:rsidRPr="001D787D">
        <w:rPr>
          <w:sz w:val="24"/>
          <w:szCs w:val="24"/>
        </w:rPr>
        <w:t>poz. 2164)  zwana</w:t>
      </w:r>
      <w:proofErr w:type="gramEnd"/>
      <w:r w:rsidRPr="001D787D">
        <w:rPr>
          <w:sz w:val="24"/>
          <w:szCs w:val="24"/>
        </w:rPr>
        <w:t xml:space="preserve"> dalej ustawą PZP</w:t>
      </w:r>
    </w:p>
    <w:p w:rsidR="00AA2DF3" w:rsidRPr="009623E5" w:rsidRDefault="00AA2DF3" w:rsidP="00AA5973">
      <w:pPr>
        <w:pStyle w:val="Tekstpodstawowy"/>
        <w:spacing w:line="36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AA2DF3" w:rsidRPr="009623E5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30357D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30357D" w:rsidRDefault="00AA2DF3" w:rsidP="00AA5973">
      <w:pPr>
        <w:pStyle w:val="Stopka"/>
        <w:tabs>
          <w:tab w:val="clear" w:pos="4536"/>
          <w:tab w:val="clear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Pr="0030357D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</w:t>
      </w:r>
    </w:p>
    <w:p w:rsidR="00AA2DF3" w:rsidRPr="0030357D" w:rsidRDefault="00AA2DF3" w:rsidP="00AA5973">
      <w:pPr>
        <w:pStyle w:val="Stopka"/>
        <w:tabs>
          <w:tab w:val="clear" w:pos="4536"/>
          <w:tab w:val="clear" w:pos="9072"/>
        </w:tabs>
        <w:jc w:val="right"/>
      </w:pPr>
      <w:r w:rsidRPr="0030357D">
        <w:t xml:space="preserve">(data i podpis osoby uprawnionej do reprezentacji </w:t>
      </w:r>
      <w:proofErr w:type="gramStart"/>
      <w:r>
        <w:t>w</w:t>
      </w:r>
      <w:r w:rsidRPr="0030357D">
        <w:t xml:space="preserve">ykonawcy ) </w:t>
      </w:r>
      <w:proofErr w:type="gramEnd"/>
    </w:p>
    <w:p w:rsidR="00AA2DF3" w:rsidRPr="0030357D" w:rsidRDefault="00AA2DF3" w:rsidP="00AA5973">
      <w:pPr>
        <w:pStyle w:val="Stopka"/>
        <w:tabs>
          <w:tab w:val="clear" w:pos="4536"/>
          <w:tab w:val="clear" w:pos="9072"/>
        </w:tabs>
        <w:jc w:val="right"/>
      </w:pPr>
    </w:p>
    <w:p w:rsidR="00AA2DF3" w:rsidRDefault="00AA2DF3" w:rsidP="00AA5973">
      <w:pPr>
        <w:pStyle w:val="Stopka"/>
        <w:tabs>
          <w:tab w:val="clear" w:pos="4536"/>
          <w:tab w:val="clear" w:pos="9072"/>
        </w:tabs>
        <w:jc w:val="right"/>
        <w:rPr>
          <w:sz w:val="24"/>
        </w:rPr>
      </w:pPr>
    </w:p>
    <w:p w:rsidR="00AA2DF3" w:rsidRDefault="00AA2DF3">
      <w:r>
        <w:br w:type="page"/>
      </w:r>
    </w:p>
    <w:p w:rsidR="00AA2DF3" w:rsidRDefault="00AA2DF3" w:rsidP="00AA5973">
      <w:pPr>
        <w:tabs>
          <w:tab w:val="left" w:pos="1395"/>
        </w:tabs>
      </w:pPr>
    </w:p>
    <w:p w:rsidR="00AA2DF3" w:rsidRDefault="00AA2DF3" w:rsidP="00AA5973">
      <w:pPr>
        <w:tabs>
          <w:tab w:val="left" w:pos="1395"/>
        </w:tabs>
      </w:pPr>
    </w:p>
    <w:p w:rsidR="00AA2DF3" w:rsidRDefault="00AA2DF3" w:rsidP="00AA5973">
      <w:pPr>
        <w:tabs>
          <w:tab w:val="left" w:pos="1395"/>
        </w:tabs>
      </w:pPr>
    </w:p>
    <w:p w:rsidR="00AA2DF3" w:rsidRDefault="00AA2DF3" w:rsidP="00AA5973">
      <w:pPr>
        <w:tabs>
          <w:tab w:val="left" w:pos="1395"/>
        </w:tabs>
      </w:pPr>
    </w:p>
    <w:p w:rsidR="00AA2DF3" w:rsidRDefault="00AA2DF3" w:rsidP="00AA5973">
      <w:pPr>
        <w:tabs>
          <w:tab w:val="left" w:pos="1395"/>
        </w:tabs>
      </w:pPr>
    </w:p>
    <w:p w:rsidR="00AA2DF3" w:rsidRDefault="00AA2DF3" w:rsidP="00AA5973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A2DF3" w:rsidRPr="008E1CA1" w:rsidTr="008820A2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AA2DF3" w:rsidRDefault="00AA2DF3" w:rsidP="008820A2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2DF3" w:rsidRPr="0030357D" w:rsidRDefault="00AA2DF3" w:rsidP="00ED3473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 POSTĘPOWANIU</w:t>
            </w:r>
          </w:p>
        </w:tc>
      </w:tr>
    </w:tbl>
    <w:p w:rsidR="00AA2DF3" w:rsidRDefault="00AA2DF3" w:rsidP="00AA5973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AA2DF3" w:rsidRDefault="00AA2DF3" w:rsidP="00AA5973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AA2DF3" w:rsidRDefault="00AA2DF3" w:rsidP="00AA5973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AA2DF3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30357D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AA2DF3" w:rsidRPr="0030357D" w:rsidRDefault="00AA2DF3" w:rsidP="00AA5973">
      <w:pPr>
        <w:pStyle w:val="Stopka"/>
        <w:tabs>
          <w:tab w:val="clear" w:pos="4536"/>
          <w:tab w:val="clear" w:pos="9072"/>
        </w:tabs>
        <w:ind w:firstLine="708"/>
        <w:rPr>
          <w:sz w:val="24"/>
          <w:szCs w:val="24"/>
        </w:rPr>
      </w:pPr>
      <w:r w:rsidRPr="0030357D">
        <w:rPr>
          <w:sz w:val="24"/>
          <w:szCs w:val="24"/>
        </w:rPr>
        <w:t xml:space="preserve"> (pieczęć wykonawcy)</w:t>
      </w:r>
    </w:p>
    <w:p w:rsidR="00AA2DF3" w:rsidRPr="0030357D" w:rsidRDefault="00AA2DF3" w:rsidP="00AA597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A2DF3" w:rsidRPr="0030357D" w:rsidRDefault="00AA2DF3" w:rsidP="00AA5973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 w:rsidRPr="0030357D">
        <w:rPr>
          <w:b/>
        </w:rPr>
        <w:t>OŚWIADCZENIE WYKONAWCY</w:t>
      </w:r>
    </w:p>
    <w:p w:rsidR="00AA2DF3" w:rsidRPr="009623E5" w:rsidRDefault="00AA2DF3" w:rsidP="00AA5973">
      <w:pPr>
        <w:spacing w:line="360" w:lineRule="auto"/>
        <w:jc w:val="both"/>
        <w:rPr>
          <w:sz w:val="24"/>
          <w:szCs w:val="24"/>
        </w:rPr>
      </w:pPr>
    </w:p>
    <w:p w:rsidR="00AA2DF3" w:rsidRPr="00AA5973" w:rsidRDefault="00AA2DF3" w:rsidP="00AA597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AA5973">
        <w:rPr>
          <w:rFonts w:ascii="Cambria" w:hAnsi="Cambria"/>
          <w:sz w:val="22"/>
          <w:szCs w:val="22"/>
        </w:rPr>
        <w:t>Oświadczam, że firma</w:t>
      </w:r>
      <w:r>
        <w:rPr>
          <w:rFonts w:ascii="Cambria" w:hAnsi="Cambria"/>
          <w:sz w:val="22"/>
          <w:szCs w:val="22"/>
        </w:rPr>
        <w:t>,</w:t>
      </w:r>
      <w:r w:rsidRPr="00AA5973">
        <w:rPr>
          <w:rFonts w:ascii="Cambria" w:hAnsi="Cambria"/>
          <w:sz w:val="22"/>
          <w:szCs w:val="22"/>
        </w:rPr>
        <w:t xml:space="preserve"> którą reprezentuję spełnia warunki udziału w postępowaniu o udzielenie zamówienia na </w:t>
      </w:r>
      <w:r w:rsidRPr="00AA5973">
        <w:rPr>
          <w:rFonts w:ascii="Cambria" w:hAnsi="Cambria"/>
          <w:color w:val="000000"/>
          <w:sz w:val="22"/>
          <w:szCs w:val="22"/>
        </w:rPr>
        <w:t xml:space="preserve">zorganizowanie </w:t>
      </w:r>
      <w:r w:rsidRPr="00AA5973">
        <w:rPr>
          <w:rStyle w:val="Pogrubienie"/>
          <w:rFonts w:ascii="Cambria" w:hAnsi="Cambria"/>
          <w:sz w:val="22"/>
          <w:szCs w:val="22"/>
        </w:rPr>
        <w:t xml:space="preserve">stażu zawodowego dla 19 uczniów Technikum nr 2 w zawodzie technik żywienia i usług gastronomicznych i 5 uczniów Branżowej Szkoły I stopnia 2 w zawodzie kucharz w ZSP nr 2 </w:t>
      </w:r>
      <w:r w:rsidRPr="00AA5973">
        <w:rPr>
          <w:rFonts w:ascii="Cambria" w:hAnsi="Cambria"/>
          <w:sz w:val="22"/>
          <w:szCs w:val="22"/>
        </w:rPr>
        <w:t xml:space="preserve">w ramach projektu: pn. „Innowacje w gastronomi” realizowanego przez Zespół Szkół Ponadgimnazjalnych nr 2 im. St. Staszica w Tomaszowie Mazowieckim </w:t>
      </w:r>
      <w:r w:rsidRPr="00AA5973">
        <w:rPr>
          <w:rStyle w:val="Pogrubienie"/>
          <w:rFonts w:ascii="Cambria" w:hAnsi="Cambria"/>
          <w:sz w:val="22"/>
          <w:szCs w:val="22"/>
        </w:rPr>
        <w:t>współfinansowanego ze środków Europejskiego Funduszu Społecznego w ramach Programu Operacyjnego Województwa Łódzkiego na lata 2014 – 2020</w:t>
      </w:r>
    </w:p>
    <w:p w:rsidR="00AA2DF3" w:rsidRPr="00AA5973" w:rsidRDefault="00AA2DF3" w:rsidP="00AA597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AA2DF3" w:rsidRPr="00A92C4F" w:rsidRDefault="00AA2DF3" w:rsidP="00AA5973">
      <w:pPr>
        <w:jc w:val="both"/>
        <w:rPr>
          <w:b/>
        </w:rPr>
      </w:pPr>
    </w:p>
    <w:p w:rsidR="00AA2DF3" w:rsidRPr="00A92C4F" w:rsidRDefault="00AA2DF3" w:rsidP="00AA5973">
      <w:pPr>
        <w:pStyle w:val="Bezodstpw"/>
        <w:jc w:val="both"/>
        <w:rPr>
          <w:rFonts w:ascii="Times New Roman" w:hAnsi="Times New Roman"/>
          <w:b/>
        </w:rPr>
      </w:pPr>
    </w:p>
    <w:p w:rsidR="00AA2DF3" w:rsidRDefault="00AA2DF3" w:rsidP="00AA5973">
      <w:pPr>
        <w:pStyle w:val="Bezodstpw"/>
        <w:jc w:val="both"/>
        <w:rPr>
          <w:rFonts w:ascii="Times New Roman" w:hAnsi="Times New Roman"/>
          <w:b/>
        </w:rPr>
      </w:pPr>
    </w:p>
    <w:p w:rsidR="00AA2DF3" w:rsidRDefault="00AA2DF3" w:rsidP="00AA5973">
      <w:pPr>
        <w:pStyle w:val="Bezodstpw"/>
        <w:jc w:val="both"/>
        <w:rPr>
          <w:rFonts w:ascii="Times New Roman" w:hAnsi="Times New Roman"/>
          <w:b/>
        </w:rPr>
      </w:pPr>
    </w:p>
    <w:p w:rsidR="00AA2DF3" w:rsidRPr="00A92C4F" w:rsidRDefault="00AA2DF3" w:rsidP="00AA5973">
      <w:pPr>
        <w:pStyle w:val="Bezodstpw"/>
        <w:jc w:val="both"/>
        <w:rPr>
          <w:rFonts w:ascii="Times New Roman" w:hAnsi="Times New Roman"/>
          <w:b/>
        </w:rPr>
      </w:pPr>
    </w:p>
    <w:p w:rsidR="00AA2DF3" w:rsidRPr="0030357D" w:rsidRDefault="00AA2DF3" w:rsidP="00ED3473">
      <w:pPr>
        <w:pStyle w:val="Stopka"/>
        <w:tabs>
          <w:tab w:val="clear" w:pos="4536"/>
          <w:tab w:val="clear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Pr="0030357D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</w:t>
      </w:r>
    </w:p>
    <w:p w:rsidR="00AA2DF3" w:rsidRPr="0030357D" w:rsidRDefault="00AA2DF3" w:rsidP="00ED3473">
      <w:pPr>
        <w:pStyle w:val="Stopka"/>
        <w:tabs>
          <w:tab w:val="clear" w:pos="4536"/>
          <w:tab w:val="clear" w:pos="9072"/>
        </w:tabs>
        <w:jc w:val="right"/>
      </w:pPr>
      <w:r w:rsidRPr="0030357D">
        <w:t xml:space="preserve">(data i podpis osoby uprawnionej do reprezentacji </w:t>
      </w:r>
      <w:proofErr w:type="gramStart"/>
      <w:r>
        <w:t>w</w:t>
      </w:r>
      <w:r w:rsidRPr="0030357D">
        <w:t xml:space="preserve">ykonawcy ) </w:t>
      </w:r>
      <w:proofErr w:type="gramEnd"/>
    </w:p>
    <w:sectPr w:rsidR="00AA2DF3" w:rsidRPr="0030357D" w:rsidSect="004159E0">
      <w:headerReference w:type="default" r:id="rId9"/>
      <w:footerReference w:type="default" r:id="rId10"/>
      <w:pgSz w:w="11906" w:h="16838"/>
      <w:pgMar w:top="567" w:right="1134" w:bottom="567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F3" w:rsidRDefault="00AA2DF3">
      <w:r>
        <w:separator/>
      </w:r>
    </w:p>
  </w:endnote>
  <w:endnote w:type="continuationSeparator" w:id="0">
    <w:p w:rsidR="00AA2DF3" w:rsidRDefault="00AA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F3" w:rsidRDefault="0009620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AA2DF3" w:rsidRDefault="00AA2D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F3" w:rsidRDefault="00AA2DF3">
      <w:r>
        <w:separator/>
      </w:r>
    </w:p>
  </w:footnote>
  <w:footnote w:type="continuationSeparator" w:id="0">
    <w:p w:rsidR="00AA2DF3" w:rsidRDefault="00AA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F3" w:rsidRDefault="000962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7" type="#_x0000_t75" alt="ciag-feprreg-rrp-lodz-ueefsPNG" style="width:453.75pt;height:51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440"/>
        </w:tabs>
        <w:ind w:left="18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340"/>
        </w:tabs>
        <w:ind w:left="567" w:hanging="227"/>
      </w:pPr>
      <w:rPr>
        <w:rFonts w:cs="Times New Roman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88168E2"/>
    <w:multiLevelType w:val="hybridMultilevel"/>
    <w:tmpl w:val="CB8655E2"/>
    <w:lvl w:ilvl="0" w:tplc="B5CAAB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ADC4665"/>
    <w:multiLevelType w:val="hybridMultilevel"/>
    <w:tmpl w:val="BBAC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AEC28B1"/>
    <w:multiLevelType w:val="multilevel"/>
    <w:tmpl w:val="A2E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DB7C15"/>
    <w:multiLevelType w:val="hybridMultilevel"/>
    <w:tmpl w:val="F5369C20"/>
    <w:lvl w:ilvl="0" w:tplc="3F0048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A40072B"/>
    <w:multiLevelType w:val="hybridMultilevel"/>
    <w:tmpl w:val="3972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2E1453"/>
    <w:multiLevelType w:val="multilevel"/>
    <w:tmpl w:val="CB92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697C5B"/>
    <w:multiLevelType w:val="hybridMultilevel"/>
    <w:tmpl w:val="29F4D6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7053B5"/>
    <w:multiLevelType w:val="multilevel"/>
    <w:tmpl w:val="3330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703822"/>
    <w:multiLevelType w:val="hybridMultilevel"/>
    <w:tmpl w:val="42004F78"/>
    <w:lvl w:ilvl="0" w:tplc="B5CAAB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AB4F02"/>
    <w:multiLevelType w:val="hybridMultilevel"/>
    <w:tmpl w:val="F4A878A8"/>
    <w:lvl w:ilvl="0" w:tplc="26B8B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9027F6"/>
    <w:multiLevelType w:val="multilevel"/>
    <w:tmpl w:val="98C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595C87"/>
    <w:multiLevelType w:val="multilevel"/>
    <w:tmpl w:val="EB38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22C26"/>
    <w:multiLevelType w:val="hybridMultilevel"/>
    <w:tmpl w:val="F9B07EE0"/>
    <w:lvl w:ilvl="0" w:tplc="3F004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4961F2"/>
    <w:multiLevelType w:val="multilevel"/>
    <w:tmpl w:val="744E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C03DE"/>
    <w:multiLevelType w:val="multilevel"/>
    <w:tmpl w:val="0AB2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FA554F"/>
    <w:multiLevelType w:val="hybridMultilevel"/>
    <w:tmpl w:val="09D6A750"/>
    <w:lvl w:ilvl="0" w:tplc="370C10C2">
      <w:start w:val="1"/>
      <w:numFmt w:val="decimal"/>
      <w:pStyle w:val="NormalnyCalibri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E24D55"/>
    <w:multiLevelType w:val="hybridMultilevel"/>
    <w:tmpl w:val="DCAA1E8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4094AB1"/>
    <w:multiLevelType w:val="multilevel"/>
    <w:tmpl w:val="465E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FB542B"/>
    <w:multiLevelType w:val="hybridMultilevel"/>
    <w:tmpl w:val="E8F6A2E6"/>
    <w:name w:val="WW8Num102422223233222222"/>
    <w:lvl w:ilvl="0" w:tplc="E9EC965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F356BC"/>
    <w:multiLevelType w:val="hybridMultilevel"/>
    <w:tmpl w:val="62E6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31"/>
  </w:num>
  <w:num w:numId="4">
    <w:abstractNumId w:val="23"/>
  </w:num>
  <w:num w:numId="5">
    <w:abstractNumId w:val="32"/>
  </w:num>
  <w:num w:numId="6">
    <w:abstractNumId w:val="20"/>
  </w:num>
  <w:num w:numId="7">
    <w:abstractNumId w:val="35"/>
  </w:num>
  <w:num w:numId="8">
    <w:abstractNumId w:val="25"/>
  </w:num>
  <w:num w:numId="9">
    <w:abstractNumId w:val="26"/>
  </w:num>
  <w:num w:numId="10">
    <w:abstractNumId w:val="18"/>
  </w:num>
  <w:num w:numId="11">
    <w:abstractNumId w:val="33"/>
  </w:num>
  <w:num w:numId="12">
    <w:abstractNumId w:val="27"/>
  </w:num>
  <w:num w:numId="13">
    <w:abstractNumId w:val="19"/>
  </w:num>
  <w:num w:numId="14">
    <w:abstractNumId w:val="22"/>
  </w:num>
  <w:num w:numId="15">
    <w:abstractNumId w:val="37"/>
  </w:num>
  <w:num w:numId="16">
    <w:abstractNumId w:val="33"/>
    <w:lvlOverride w:ilvl="0">
      <w:startOverride w:val="1"/>
    </w:lvlOverride>
  </w:num>
  <w:num w:numId="17">
    <w:abstractNumId w:val="30"/>
  </w:num>
  <w:num w:numId="18">
    <w:abstractNumId w:val="24"/>
  </w:num>
  <w:num w:numId="19">
    <w:abstractNumId w:val="21"/>
  </w:num>
  <w:num w:numId="20">
    <w:abstractNumId w:val="34"/>
  </w:num>
  <w:num w:numId="21">
    <w:abstractNumId w:val="29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SwDvoe8VJgM9StdgZh4DMEQ+KAbYAZ3FCGDmNBTBzCcL+SVYwiSj3O+YY+XKYEwxfE3pcoTD34dP41+ZJRuQQ==" w:salt="w6a8AKdMzwMdUEPgVw6Tgg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B0"/>
    <w:rsid w:val="00000661"/>
    <w:rsid w:val="00001B63"/>
    <w:rsid w:val="00002C47"/>
    <w:rsid w:val="000108E8"/>
    <w:rsid w:val="0001174D"/>
    <w:rsid w:val="00011BD6"/>
    <w:rsid w:val="00013931"/>
    <w:rsid w:val="0001632E"/>
    <w:rsid w:val="0001760C"/>
    <w:rsid w:val="000201FC"/>
    <w:rsid w:val="0002231A"/>
    <w:rsid w:val="00022964"/>
    <w:rsid w:val="00025354"/>
    <w:rsid w:val="0003538A"/>
    <w:rsid w:val="0003771B"/>
    <w:rsid w:val="00040982"/>
    <w:rsid w:val="000506E0"/>
    <w:rsid w:val="00051B62"/>
    <w:rsid w:val="00052CAD"/>
    <w:rsid w:val="000567FA"/>
    <w:rsid w:val="000570B6"/>
    <w:rsid w:val="00062BDE"/>
    <w:rsid w:val="00065CD2"/>
    <w:rsid w:val="00070D18"/>
    <w:rsid w:val="00080AE4"/>
    <w:rsid w:val="00081A8E"/>
    <w:rsid w:val="00081D21"/>
    <w:rsid w:val="0008271C"/>
    <w:rsid w:val="000878D8"/>
    <w:rsid w:val="0009048B"/>
    <w:rsid w:val="0009374F"/>
    <w:rsid w:val="0009620A"/>
    <w:rsid w:val="000A496A"/>
    <w:rsid w:val="000A6594"/>
    <w:rsid w:val="000A6AAA"/>
    <w:rsid w:val="000B1666"/>
    <w:rsid w:val="000B2B66"/>
    <w:rsid w:val="000B2F97"/>
    <w:rsid w:val="000B43A9"/>
    <w:rsid w:val="000B4584"/>
    <w:rsid w:val="000B78D7"/>
    <w:rsid w:val="000C133D"/>
    <w:rsid w:val="000C202B"/>
    <w:rsid w:val="000D1851"/>
    <w:rsid w:val="000D2514"/>
    <w:rsid w:val="000D445E"/>
    <w:rsid w:val="000D7442"/>
    <w:rsid w:val="000E020E"/>
    <w:rsid w:val="000E0655"/>
    <w:rsid w:val="000E0FC9"/>
    <w:rsid w:val="000E1807"/>
    <w:rsid w:val="000E2323"/>
    <w:rsid w:val="000E288D"/>
    <w:rsid w:val="000E7889"/>
    <w:rsid w:val="000E7D13"/>
    <w:rsid w:val="000F1F74"/>
    <w:rsid w:val="000F203D"/>
    <w:rsid w:val="00104450"/>
    <w:rsid w:val="00115B1A"/>
    <w:rsid w:val="00117508"/>
    <w:rsid w:val="00121B15"/>
    <w:rsid w:val="00124662"/>
    <w:rsid w:val="00125283"/>
    <w:rsid w:val="001319E1"/>
    <w:rsid w:val="001327ED"/>
    <w:rsid w:val="00133799"/>
    <w:rsid w:val="00134073"/>
    <w:rsid w:val="001346DA"/>
    <w:rsid w:val="00154139"/>
    <w:rsid w:val="001628B7"/>
    <w:rsid w:val="00163A2F"/>
    <w:rsid w:val="00166E05"/>
    <w:rsid w:val="00166E45"/>
    <w:rsid w:val="001765C9"/>
    <w:rsid w:val="0017707A"/>
    <w:rsid w:val="0017780F"/>
    <w:rsid w:val="00182AE4"/>
    <w:rsid w:val="00187912"/>
    <w:rsid w:val="00191786"/>
    <w:rsid w:val="00195996"/>
    <w:rsid w:val="00195E66"/>
    <w:rsid w:val="001A21BB"/>
    <w:rsid w:val="001B0F42"/>
    <w:rsid w:val="001B2F32"/>
    <w:rsid w:val="001B7B3C"/>
    <w:rsid w:val="001C34CA"/>
    <w:rsid w:val="001C6498"/>
    <w:rsid w:val="001D23A2"/>
    <w:rsid w:val="001D4C7B"/>
    <w:rsid w:val="001D5120"/>
    <w:rsid w:val="001D787D"/>
    <w:rsid w:val="001D7CE1"/>
    <w:rsid w:val="001E03A1"/>
    <w:rsid w:val="001E051F"/>
    <w:rsid w:val="001E4A32"/>
    <w:rsid w:val="001E51BC"/>
    <w:rsid w:val="001E7B61"/>
    <w:rsid w:val="001F05E7"/>
    <w:rsid w:val="001F470E"/>
    <w:rsid w:val="001F716A"/>
    <w:rsid w:val="001F791F"/>
    <w:rsid w:val="00200829"/>
    <w:rsid w:val="002062C5"/>
    <w:rsid w:val="002068FE"/>
    <w:rsid w:val="00210DF2"/>
    <w:rsid w:val="0021134C"/>
    <w:rsid w:val="0021700D"/>
    <w:rsid w:val="002202A7"/>
    <w:rsid w:val="00221B85"/>
    <w:rsid w:val="002323C8"/>
    <w:rsid w:val="00232B3E"/>
    <w:rsid w:val="00236BE4"/>
    <w:rsid w:val="00241472"/>
    <w:rsid w:val="00241C26"/>
    <w:rsid w:val="00245E06"/>
    <w:rsid w:val="00247C64"/>
    <w:rsid w:val="002502FB"/>
    <w:rsid w:val="00253D1A"/>
    <w:rsid w:val="00257E1C"/>
    <w:rsid w:val="002744FC"/>
    <w:rsid w:val="00276A7F"/>
    <w:rsid w:val="00276CCF"/>
    <w:rsid w:val="00281E7F"/>
    <w:rsid w:val="00282147"/>
    <w:rsid w:val="00282BB3"/>
    <w:rsid w:val="002830B5"/>
    <w:rsid w:val="00284D42"/>
    <w:rsid w:val="00284F47"/>
    <w:rsid w:val="00287F7D"/>
    <w:rsid w:val="00291E09"/>
    <w:rsid w:val="002921C7"/>
    <w:rsid w:val="002971EC"/>
    <w:rsid w:val="0029761A"/>
    <w:rsid w:val="002A00BF"/>
    <w:rsid w:val="002A7D4D"/>
    <w:rsid w:val="002B0035"/>
    <w:rsid w:val="002B18FC"/>
    <w:rsid w:val="002C3231"/>
    <w:rsid w:val="002C6A90"/>
    <w:rsid w:val="002C7DA7"/>
    <w:rsid w:val="002D1396"/>
    <w:rsid w:val="002D298A"/>
    <w:rsid w:val="002D3409"/>
    <w:rsid w:val="002D79CB"/>
    <w:rsid w:val="002E0291"/>
    <w:rsid w:val="002E1B30"/>
    <w:rsid w:val="002E2D61"/>
    <w:rsid w:val="002E3042"/>
    <w:rsid w:val="002E385F"/>
    <w:rsid w:val="002E5C64"/>
    <w:rsid w:val="002E6FF7"/>
    <w:rsid w:val="002E7278"/>
    <w:rsid w:val="002E7748"/>
    <w:rsid w:val="002F7C60"/>
    <w:rsid w:val="0030063B"/>
    <w:rsid w:val="0030110E"/>
    <w:rsid w:val="0030357D"/>
    <w:rsid w:val="003144C4"/>
    <w:rsid w:val="00315424"/>
    <w:rsid w:val="00315AD8"/>
    <w:rsid w:val="00324720"/>
    <w:rsid w:val="00330EEA"/>
    <w:rsid w:val="00337545"/>
    <w:rsid w:val="0033762C"/>
    <w:rsid w:val="00340883"/>
    <w:rsid w:val="00340B7C"/>
    <w:rsid w:val="00345A40"/>
    <w:rsid w:val="00346685"/>
    <w:rsid w:val="00350037"/>
    <w:rsid w:val="003504D9"/>
    <w:rsid w:val="0035646D"/>
    <w:rsid w:val="0035659B"/>
    <w:rsid w:val="00356E6B"/>
    <w:rsid w:val="00357107"/>
    <w:rsid w:val="00357347"/>
    <w:rsid w:val="003636D2"/>
    <w:rsid w:val="00366F5D"/>
    <w:rsid w:val="00367C24"/>
    <w:rsid w:val="00371D81"/>
    <w:rsid w:val="00372DC2"/>
    <w:rsid w:val="00373DE0"/>
    <w:rsid w:val="00374318"/>
    <w:rsid w:val="00375237"/>
    <w:rsid w:val="00377524"/>
    <w:rsid w:val="00383F17"/>
    <w:rsid w:val="0039064E"/>
    <w:rsid w:val="00392C0A"/>
    <w:rsid w:val="0039331B"/>
    <w:rsid w:val="00396344"/>
    <w:rsid w:val="003A3C9E"/>
    <w:rsid w:val="003A646D"/>
    <w:rsid w:val="003B0055"/>
    <w:rsid w:val="003B34C3"/>
    <w:rsid w:val="003B47DF"/>
    <w:rsid w:val="003B5765"/>
    <w:rsid w:val="003C1FAE"/>
    <w:rsid w:val="003C6611"/>
    <w:rsid w:val="003C6BBE"/>
    <w:rsid w:val="003D05B7"/>
    <w:rsid w:val="003D18BF"/>
    <w:rsid w:val="003D20B7"/>
    <w:rsid w:val="003D20D2"/>
    <w:rsid w:val="003D3A28"/>
    <w:rsid w:val="003E0B07"/>
    <w:rsid w:val="003E2DA7"/>
    <w:rsid w:val="003E2E78"/>
    <w:rsid w:val="003E6791"/>
    <w:rsid w:val="003E737E"/>
    <w:rsid w:val="003E7B1A"/>
    <w:rsid w:val="003F0850"/>
    <w:rsid w:val="003F76CC"/>
    <w:rsid w:val="004010AB"/>
    <w:rsid w:val="004043FD"/>
    <w:rsid w:val="00406AA6"/>
    <w:rsid w:val="00407B31"/>
    <w:rsid w:val="00410A5E"/>
    <w:rsid w:val="00412192"/>
    <w:rsid w:val="004159E0"/>
    <w:rsid w:val="004161CE"/>
    <w:rsid w:val="00416AF0"/>
    <w:rsid w:val="00420B45"/>
    <w:rsid w:val="00425CF3"/>
    <w:rsid w:val="00425EA7"/>
    <w:rsid w:val="00426D41"/>
    <w:rsid w:val="00426E2D"/>
    <w:rsid w:val="00430DF1"/>
    <w:rsid w:val="00437485"/>
    <w:rsid w:val="0044125B"/>
    <w:rsid w:val="00441BF6"/>
    <w:rsid w:val="00452526"/>
    <w:rsid w:val="00452A3B"/>
    <w:rsid w:val="0045328E"/>
    <w:rsid w:val="004535F8"/>
    <w:rsid w:val="00453FF1"/>
    <w:rsid w:val="004547A7"/>
    <w:rsid w:val="004565EE"/>
    <w:rsid w:val="004573AB"/>
    <w:rsid w:val="0045799D"/>
    <w:rsid w:val="004644EA"/>
    <w:rsid w:val="00465839"/>
    <w:rsid w:val="00466565"/>
    <w:rsid w:val="00466E62"/>
    <w:rsid w:val="004763BC"/>
    <w:rsid w:val="004775C5"/>
    <w:rsid w:val="00477871"/>
    <w:rsid w:val="0048291C"/>
    <w:rsid w:val="00482940"/>
    <w:rsid w:val="00490DF8"/>
    <w:rsid w:val="004929D6"/>
    <w:rsid w:val="00492F29"/>
    <w:rsid w:val="00496C04"/>
    <w:rsid w:val="00497541"/>
    <w:rsid w:val="004A052C"/>
    <w:rsid w:val="004A5F66"/>
    <w:rsid w:val="004A6071"/>
    <w:rsid w:val="004A6E66"/>
    <w:rsid w:val="004B5EBD"/>
    <w:rsid w:val="004C0CC0"/>
    <w:rsid w:val="004C285A"/>
    <w:rsid w:val="004C3362"/>
    <w:rsid w:val="004C6552"/>
    <w:rsid w:val="004C75E0"/>
    <w:rsid w:val="004D2D48"/>
    <w:rsid w:val="004D3079"/>
    <w:rsid w:val="004E13F4"/>
    <w:rsid w:val="004E22B4"/>
    <w:rsid w:val="004E4664"/>
    <w:rsid w:val="004E4AC5"/>
    <w:rsid w:val="004E4B7C"/>
    <w:rsid w:val="004F0807"/>
    <w:rsid w:val="004F4B6D"/>
    <w:rsid w:val="005008EB"/>
    <w:rsid w:val="00501391"/>
    <w:rsid w:val="005024E2"/>
    <w:rsid w:val="00504F1B"/>
    <w:rsid w:val="00505938"/>
    <w:rsid w:val="005075CC"/>
    <w:rsid w:val="005109F5"/>
    <w:rsid w:val="00510C13"/>
    <w:rsid w:val="00510DD8"/>
    <w:rsid w:val="00513FDF"/>
    <w:rsid w:val="00516873"/>
    <w:rsid w:val="00517647"/>
    <w:rsid w:val="00520763"/>
    <w:rsid w:val="00521DAA"/>
    <w:rsid w:val="00522D88"/>
    <w:rsid w:val="0052523D"/>
    <w:rsid w:val="0052778D"/>
    <w:rsid w:val="00530E0B"/>
    <w:rsid w:val="00532082"/>
    <w:rsid w:val="00532565"/>
    <w:rsid w:val="00534D70"/>
    <w:rsid w:val="00544EC9"/>
    <w:rsid w:val="00545751"/>
    <w:rsid w:val="00546174"/>
    <w:rsid w:val="00546D7F"/>
    <w:rsid w:val="00551681"/>
    <w:rsid w:val="00553788"/>
    <w:rsid w:val="00553EB5"/>
    <w:rsid w:val="00555FC5"/>
    <w:rsid w:val="00563694"/>
    <w:rsid w:val="00563C2E"/>
    <w:rsid w:val="00564A40"/>
    <w:rsid w:val="00567463"/>
    <w:rsid w:val="0057004A"/>
    <w:rsid w:val="00571D6A"/>
    <w:rsid w:val="005741F6"/>
    <w:rsid w:val="00580B98"/>
    <w:rsid w:val="005843F5"/>
    <w:rsid w:val="00586F91"/>
    <w:rsid w:val="0058701E"/>
    <w:rsid w:val="0059019E"/>
    <w:rsid w:val="005901A2"/>
    <w:rsid w:val="00591075"/>
    <w:rsid w:val="00591C6C"/>
    <w:rsid w:val="0059202B"/>
    <w:rsid w:val="005927EC"/>
    <w:rsid w:val="00596E52"/>
    <w:rsid w:val="005A2B34"/>
    <w:rsid w:val="005A2FB2"/>
    <w:rsid w:val="005A347D"/>
    <w:rsid w:val="005A5626"/>
    <w:rsid w:val="005A780C"/>
    <w:rsid w:val="005B01EE"/>
    <w:rsid w:val="005B0C56"/>
    <w:rsid w:val="005B31A7"/>
    <w:rsid w:val="005B4084"/>
    <w:rsid w:val="005B40FA"/>
    <w:rsid w:val="005B51EF"/>
    <w:rsid w:val="005B79E0"/>
    <w:rsid w:val="005C012A"/>
    <w:rsid w:val="005C2A2B"/>
    <w:rsid w:val="005C3B04"/>
    <w:rsid w:val="005C5F57"/>
    <w:rsid w:val="005C697A"/>
    <w:rsid w:val="005D08DA"/>
    <w:rsid w:val="005D6C5D"/>
    <w:rsid w:val="005E5215"/>
    <w:rsid w:val="005F3B30"/>
    <w:rsid w:val="005F634F"/>
    <w:rsid w:val="005F703E"/>
    <w:rsid w:val="005F7D0C"/>
    <w:rsid w:val="006005AF"/>
    <w:rsid w:val="0060186A"/>
    <w:rsid w:val="006039F0"/>
    <w:rsid w:val="0060487A"/>
    <w:rsid w:val="00607CD4"/>
    <w:rsid w:val="00610286"/>
    <w:rsid w:val="006119F9"/>
    <w:rsid w:val="006128E9"/>
    <w:rsid w:val="00614F5A"/>
    <w:rsid w:val="006177A8"/>
    <w:rsid w:val="0062058E"/>
    <w:rsid w:val="00621B93"/>
    <w:rsid w:val="0062211D"/>
    <w:rsid w:val="00630609"/>
    <w:rsid w:val="00631031"/>
    <w:rsid w:val="00631C83"/>
    <w:rsid w:val="006339E6"/>
    <w:rsid w:val="00634597"/>
    <w:rsid w:val="00636258"/>
    <w:rsid w:val="00641724"/>
    <w:rsid w:val="0064294A"/>
    <w:rsid w:val="00650773"/>
    <w:rsid w:val="006550FC"/>
    <w:rsid w:val="00655772"/>
    <w:rsid w:val="0065690E"/>
    <w:rsid w:val="0066601D"/>
    <w:rsid w:val="00667BD0"/>
    <w:rsid w:val="00670094"/>
    <w:rsid w:val="006741CE"/>
    <w:rsid w:val="00676B0F"/>
    <w:rsid w:val="00680B73"/>
    <w:rsid w:val="00680F3A"/>
    <w:rsid w:val="0068180E"/>
    <w:rsid w:val="00682758"/>
    <w:rsid w:val="00683964"/>
    <w:rsid w:val="006865C4"/>
    <w:rsid w:val="00686B94"/>
    <w:rsid w:val="00694311"/>
    <w:rsid w:val="006A0930"/>
    <w:rsid w:val="006A1A1C"/>
    <w:rsid w:val="006A29E2"/>
    <w:rsid w:val="006A55A8"/>
    <w:rsid w:val="006A69B4"/>
    <w:rsid w:val="006A7F7E"/>
    <w:rsid w:val="006B18AF"/>
    <w:rsid w:val="006B3EF3"/>
    <w:rsid w:val="006C1AC9"/>
    <w:rsid w:val="006C1D29"/>
    <w:rsid w:val="006C3B9C"/>
    <w:rsid w:val="006C526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6B80"/>
    <w:rsid w:val="007000C6"/>
    <w:rsid w:val="00701BF4"/>
    <w:rsid w:val="007028D8"/>
    <w:rsid w:val="007078E6"/>
    <w:rsid w:val="0071027F"/>
    <w:rsid w:val="00714770"/>
    <w:rsid w:val="00714B07"/>
    <w:rsid w:val="0072046E"/>
    <w:rsid w:val="007211B2"/>
    <w:rsid w:val="00722C35"/>
    <w:rsid w:val="0072496D"/>
    <w:rsid w:val="00731BC2"/>
    <w:rsid w:val="00731E0D"/>
    <w:rsid w:val="00734A53"/>
    <w:rsid w:val="00735A09"/>
    <w:rsid w:val="0074552F"/>
    <w:rsid w:val="007512AF"/>
    <w:rsid w:val="00751DC7"/>
    <w:rsid w:val="00752470"/>
    <w:rsid w:val="00755690"/>
    <w:rsid w:val="00756AE4"/>
    <w:rsid w:val="007618F7"/>
    <w:rsid w:val="007637C2"/>
    <w:rsid w:val="0076446C"/>
    <w:rsid w:val="0077019C"/>
    <w:rsid w:val="00770283"/>
    <w:rsid w:val="007704F3"/>
    <w:rsid w:val="0077290F"/>
    <w:rsid w:val="00772A74"/>
    <w:rsid w:val="00773BB0"/>
    <w:rsid w:val="0077419F"/>
    <w:rsid w:val="007777B3"/>
    <w:rsid w:val="00781363"/>
    <w:rsid w:val="007829BB"/>
    <w:rsid w:val="007839E8"/>
    <w:rsid w:val="00784A51"/>
    <w:rsid w:val="007917A6"/>
    <w:rsid w:val="007A0BDA"/>
    <w:rsid w:val="007A1A52"/>
    <w:rsid w:val="007A2071"/>
    <w:rsid w:val="007A4D3B"/>
    <w:rsid w:val="007B3516"/>
    <w:rsid w:val="007B3C8A"/>
    <w:rsid w:val="007C1E07"/>
    <w:rsid w:val="007C2AC5"/>
    <w:rsid w:val="007C5CF2"/>
    <w:rsid w:val="007D0141"/>
    <w:rsid w:val="007D09B0"/>
    <w:rsid w:val="007D65CF"/>
    <w:rsid w:val="007D75E4"/>
    <w:rsid w:val="007D7726"/>
    <w:rsid w:val="007E2F00"/>
    <w:rsid w:val="007E4A05"/>
    <w:rsid w:val="007F3916"/>
    <w:rsid w:val="007F3BC5"/>
    <w:rsid w:val="007F4E68"/>
    <w:rsid w:val="007F5AB8"/>
    <w:rsid w:val="00801301"/>
    <w:rsid w:val="00807DB0"/>
    <w:rsid w:val="008122CA"/>
    <w:rsid w:val="00813E7A"/>
    <w:rsid w:val="008209E2"/>
    <w:rsid w:val="00835152"/>
    <w:rsid w:val="00835883"/>
    <w:rsid w:val="00835BDB"/>
    <w:rsid w:val="00837859"/>
    <w:rsid w:val="00842F99"/>
    <w:rsid w:val="008451AD"/>
    <w:rsid w:val="00845814"/>
    <w:rsid w:val="00847233"/>
    <w:rsid w:val="00856577"/>
    <w:rsid w:val="008571A9"/>
    <w:rsid w:val="008603D6"/>
    <w:rsid w:val="008625CF"/>
    <w:rsid w:val="00862667"/>
    <w:rsid w:val="00866540"/>
    <w:rsid w:val="00873147"/>
    <w:rsid w:val="0087442E"/>
    <w:rsid w:val="00874630"/>
    <w:rsid w:val="00874652"/>
    <w:rsid w:val="00874E56"/>
    <w:rsid w:val="00877ED8"/>
    <w:rsid w:val="00881C30"/>
    <w:rsid w:val="008820A2"/>
    <w:rsid w:val="008823E5"/>
    <w:rsid w:val="0088427E"/>
    <w:rsid w:val="0088632F"/>
    <w:rsid w:val="0089352F"/>
    <w:rsid w:val="00894F2F"/>
    <w:rsid w:val="008961DB"/>
    <w:rsid w:val="008A0596"/>
    <w:rsid w:val="008A2E62"/>
    <w:rsid w:val="008B32B8"/>
    <w:rsid w:val="008B33BC"/>
    <w:rsid w:val="008B559F"/>
    <w:rsid w:val="008B76A6"/>
    <w:rsid w:val="008C3646"/>
    <w:rsid w:val="008C5F95"/>
    <w:rsid w:val="008D047E"/>
    <w:rsid w:val="008D0907"/>
    <w:rsid w:val="008D3D71"/>
    <w:rsid w:val="008E1CA1"/>
    <w:rsid w:val="008E31EE"/>
    <w:rsid w:val="008F37F6"/>
    <w:rsid w:val="008F5D64"/>
    <w:rsid w:val="0090121D"/>
    <w:rsid w:val="00902A13"/>
    <w:rsid w:val="00904CB0"/>
    <w:rsid w:val="00905BCB"/>
    <w:rsid w:val="0090713E"/>
    <w:rsid w:val="00907245"/>
    <w:rsid w:val="00907ACE"/>
    <w:rsid w:val="009119F4"/>
    <w:rsid w:val="00911CEE"/>
    <w:rsid w:val="00913B77"/>
    <w:rsid w:val="00917663"/>
    <w:rsid w:val="0091799E"/>
    <w:rsid w:val="00920807"/>
    <w:rsid w:val="00922918"/>
    <w:rsid w:val="00923539"/>
    <w:rsid w:val="00923CB7"/>
    <w:rsid w:val="00924B59"/>
    <w:rsid w:val="00927074"/>
    <w:rsid w:val="009360EB"/>
    <w:rsid w:val="009441D2"/>
    <w:rsid w:val="00950D7E"/>
    <w:rsid w:val="00952B87"/>
    <w:rsid w:val="00953594"/>
    <w:rsid w:val="0095433F"/>
    <w:rsid w:val="00956158"/>
    <w:rsid w:val="009563B7"/>
    <w:rsid w:val="009601FE"/>
    <w:rsid w:val="00960C56"/>
    <w:rsid w:val="009623E5"/>
    <w:rsid w:val="00967820"/>
    <w:rsid w:val="009700E7"/>
    <w:rsid w:val="00975725"/>
    <w:rsid w:val="00975CAC"/>
    <w:rsid w:val="00983F2A"/>
    <w:rsid w:val="009871A9"/>
    <w:rsid w:val="009903E7"/>
    <w:rsid w:val="009916F0"/>
    <w:rsid w:val="00992467"/>
    <w:rsid w:val="009A378B"/>
    <w:rsid w:val="009A7A17"/>
    <w:rsid w:val="009B4E05"/>
    <w:rsid w:val="009C0397"/>
    <w:rsid w:val="009C66C5"/>
    <w:rsid w:val="009C7F88"/>
    <w:rsid w:val="009D1D08"/>
    <w:rsid w:val="009D4B43"/>
    <w:rsid w:val="009D5704"/>
    <w:rsid w:val="009E51DB"/>
    <w:rsid w:val="009F32F2"/>
    <w:rsid w:val="009F36B2"/>
    <w:rsid w:val="009F3BA4"/>
    <w:rsid w:val="009F45A2"/>
    <w:rsid w:val="009F732E"/>
    <w:rsid w:val="00A030A6"/>
    <w:rsid w:val="00A0442C"/>
    <w:rsid w:val="00A045B6"/>
    <w:rsid w:val="00A04BAF"/>
    <w:rsid w:val="00A106E4"/>
    <w:rsid w:val="00A126D4"/>
    <w:rsid w:val="00A1479E"/>
    <w:rsid w:val="00A206A0"/>
    <w:rsid w:val="00A27425"/>
    <w:rsid w:val="00A342AB"/>
    <w:rsid w:val="00A3505D"/>
    <w:rsid w:val="00A36BE0"/>
    <w:rsid w:val="00A41E39"/>
    <w:rsid w:val="00A45CC1"/>
    <w:rsid w:val="00A5111F"/>
    <w:rsid w:val="00A51A4A"/>
    <w:rsid w:val="00A52798"/>
    <w:rsid w:val="00A65F4C"/>
    <w:rsid w:val="00A66ABB"/>
    <w:rsid w:val="00A670C9"/>
    <w:rsid w:val="00A67122"/>
    <w:rsid w:val="00A742EB"/>
    <w:rsid w:val="00A7676A"/>
    <w:rsid w:val="00A77387"/>
    <w:rsid w:val="00A83F29"/>
    <w:rsid w:val="00A84979"/>
    <w:rsid w:val="00A85568"/>
    <w:rsid w:val="00A8575D"/>
    <w:rsid w:val="00A85F57"/>
    <w:rsid w:val="00A86FFA"/>
    <w:rsid w:val="00A87109"/>
    <w:rsid w:val="00A92C4F"/>
    <w:rsid w:val="00A9374B"/>
    <w:rsid w:val="00A9763C"/>
    <w:rsid w:val="00AA2DF3"/>
    <w:rsid w:val="00AA4827"/>
    <w:rsid w:val="00AA5973"/>
    <w:rsid w:val="00AA638A"/>
    <w:rsid w:val="00AA73E6"/>
    <w:rsid w:val="00AA7E51"/>
    <w:rsid w:val="00AB1928"/>
    <w:rsid w:val="00AB28BB"/>
    <w:rsid w:val="00AC001A"/>
    <w:rsid w:val="00AC3730"/>
    <w:rsid w:val="00AC5CF3"/>
    <w:rsid w:val="00AC6742"/>
    <w:rsid w:val="00AC76FD"/>
    <w:rsid w:val="00AD1E98"/>
    <w:rsid w:val="00AD27C1"/>
    <w:rsid w:val="00AD3B1F"/>
    <w:rsid w:val="00AD3BE6"/>
    <w:rsid w:val="00AD5995"/>
    <w:rsid w:val="00AE02F7"/>
    <w:rsid w:val="00AE1CE7"/>
    <w:rsid w:val="00AE2B62"/>
    <w:rsid w:val="00AE6D16"/>
    <w:rsid w:val="00AE7272"/>
    <w:rsid w:val="00AE7BDA"/>
    <w:rsid w:val="00AF0C0A"/>
    <w:rsid w:val="00AF16BA"/>
    <w:rsid w:val="00AF290B"/>
    <w:rsid w:val="00AF2B71"/>
    <w:rsid w:val="00AF44D4"/>
    <w:rsid w:val="00AF5CA4"/>
    <w:rsid w:val="00AF7DC2"/>
    <w:rsid w:val="00B02B5A"/>
    <w:rsid w:val="00B03F56"/>
    <w:rsid w:val="00B047D0"/>
    <w:rsid w:val="00B053EE"/>
    <w:rsid w:val="00B0760E"/>
    <w:rsid w:val="00B07652"/>
    <w:rsid w:val="00B07FCC"/>
    <w:rsid w:val="00B1033C"/>
    <w:rsid w:val="00B10398"/>
    <w:rsid w:val="00B113F6"/>
    <w:rsid w:val="00B121E1"/>
    <w:rsid w:val="00B12FDE"/>
    <w:rsid w:val="00B14B77"/>
    <w:rsid w:val="00B1553E"/>
    <w:rsid w:val="00B21111"/>
    <w:rsid w:val="00B23945"/>
    <w:rsid w:val="00B23AF2"/>
    <w:rsid w:val="00B2498F"/>
    <w:rsid w:val="00B258DD"/>
    <w:rsid w:val="00B32913"/>
    <w:rsid w:val="00B42872"/>
    <w:rsid w:val="00B462D1"/>
    <w:rsid w:val="00B46E49"/>
    <w:rsid w:val="00B472E2"/>
    <w:rsid w:val="00B47CE3"/>
    <w:rsid w:val="00B508D6"/>
    <w:rsid w:val="00B52ED2"/>
    <w:rsid w:val="00B54516"/>
    <w:rsid w:val="00B545FA"/>
    <w:rsid w:val="00B54CE2"/>
    <w:rsid w:val="00B54E70"/>
    <w:rsid w:val="00B56038"/>
    <w:rsid w:val="00B60250"/>
    <w:rsid w:val="00B63717"/>
    <w:rsid w:val="00B6420C"/>
    <w:rsid w:val="00B650FA"/>
    <w:rsid w:val="00B65436"/>
    <w:rsid w:val="00B70EB4"/>
    <w:rsid w:val="00B819DE"/>
    <w:rsid w:val="00B83416"/>
    <w:rsid w:val="00B84392"/>
    <w:rsid w:val="00B93116"/>
    <w:rsid w:val="00B93370"/>
    <w:rsid w:val="00BA1652"/>
    <w:rsid w:val="00BA326E"/>
    <w:rsid w:val="00BA3835"/>
    <w:rsid w:val="00BA544A"/>
    <w:rsid w:val="00BB155E"/>
    <w:rsid w:val="00BB16F2"/>
    <w:rsid w:val="00BB2641"/>
    <w:rsid w:val="00BB2BD2"/>
    <w:rsid w:val="00BB36C1"/>
    <w:rsid w:val="00BB5169"/>
    <w:rsid w:val="00BC11C7"/>
    <w:rsid w:val="00BC260C"/>
    <w:rsid w:val="00BC2D5B"/>
    <w:rsid w:val="00BC3A02"/>
    <w:rsid w:val="00BC3D7C"/>
    <w:rsid w:val="00BC3E09"/>
    <w:rsid w:val="00BD165D"/>
    <w:rsid w:val="00BD2AD1"/>
    <w:rsid w:val="00BD34EB"/>
    <w:rsid w:val="00BD3E44"/>
    <w:rsid w:val="00BD48BF"/>
    <w:rsid w:val="00BE57AE"/>
    <w:rsid w:val="00BE7ACE"/>
    <w:rsid w:val="00BF0E93"/>
    <w:rsid w:val="00BF11F2"/>
    <w:rsid w:val="00BF2E90"/>
    <w:rsid w:val="00C0105C"/>
    <w:rsid w:val="00C0202A"/>
    <w:rsid w:val="00C04234"/>
    <w:rsid w:val="00C04593"/>
    <w:rsid w:val="00C11A89"/>
    <w:rsid w:val="00C12D50"/>
    <w:rsid w:val="00C12F32"/>
    <w:rsid w:val="00C13173"/>
    <w:rsid w:val="00C13A6B"/>
    <w:rsid w:val="00C153D6"/>
    <w:rsid w:val="00C15A70"/>
    <w:rsid w:val="00C15F5A"/>
    <w:rsid w:val="00C16B58"/>
    <w:rsid w:val="00C223C0"/>
    <w:rsid w:val="00C231A4"/>
    <w:rsid w:val="00C23260"/>
    <w:rsid w:val="00C239E1"/>
    <w:rsid w:val="00C323BE"/>
    <w:rsid w:val="00C3480B"/>
    <w:rsid w:val="00C37577"/>
    <w:rsid w:val="00C40877"/>
    <w:rsid w:val="00C417C6"/>
    <w:rsid w:val="00C507B3"/>
    <w:rsid w:val="00C516D4"/>
    <w:rsid w:val="00C52243"/>
    <w:rsid w:val="00C53703"/>
    <w:rsid w:val="00C549CD"/>
    <w:rsid w:val="00C56747"/>
    <w:rsid w:val="00C579FB"/>
    <w:rsid w:val="00C60679"/>
    <w:rsid w:val="00C627F5"/>
    <w:rsid w:val="00C674C3"/>
    <w:rsid w:val="00C810C9"/>
    <w:rsid w:val="00C84BC2"/>
    <w:rsid w:val="00C945D3"/>
    <w:rsid w:val="00C964A8"/>
    <w:rsid w:val="00C972B8"/>
    <w:rsid w:val="00CA24EA"/>
    <w:rsid w:val="00CA4667"/>
    <w:rsid w:val="00CA4C64"/>
    <w:rsid w:val="00CA6681"/>
    <w:rsid w:val="00CB242B"/>
    <w:rsid w:val="00CB41D1"/>
    <w:rsid w:val="00CB52DA"/>
    <w:rsid w:val="00CB5412"/>
    <w:rsid w:val="00CB5915"/>
    <w:rsid w:val="00CB6F2F"/>
    <w:rsid w:val="00CC18AC"/>
    <w:rsid w:val="00CC2C65"/>
    <w:rsid w:val="00CC36E7"/>
    <w:rsid w:val="00CC4D88"/>
    <w:rsid w:val="00CD1CC0"/>
    <w:rsid w:val="00CD26F3"/>
    <w:rsid w:val="00CD5624"/>
    <w:rsid w:val="00CD6F17"/>
    <w:rsid w:val="00CE28BA"/>
    <w:rsid w:val="00CE6139"/>
    <w:rsid w:val="00CE6A27"/>
    <w:rsid w:val="00CF0D4D"/>
    <w:rsid w:val="00CF0FFA"/>
    <w:rsid w:val="00CF5EB6"/>
    <w:rsid w:val="00CF6104"/>
    <w:rsid w:val="00D05847"/>
    <w:rsid w:val="00D06346"/>
    <w:rsid w:val="00D06BC7"/>
    <w:rsid w:val="00D07B31"/>
    <w:rsid w:val="00D113BD"/>
    <w:rsid w:val="00D131CD"/>
    <w:rsid w:val="00D13715"/>
    <w:rsid w:val="00D1411F"/>
    <w:rsid w:val="00D172C5"/>
    <w:rsid w:val="00D220D5"/>
    <w:rsid w:val="00D266A7"/>
    <w:rsid w:val="00D30AF2"/>
    <w:rsid w:val="00D311AD"/>
    <w:rsid w:val="00D31706"/>
    <w:rsid w:val="00D42E40"/>
    <w:rsid w:val="00D458C1"/>
    <w:rsid w:val="00D46CA4"/>
    <w:rsid w:val="00D51127"/>
    <w:rsid w:val="00D53299"/>
    <w:rsid w:val="00D542F9"/>
    <w:rsid w:val="00D54C2C"/>
    <w:rsid w:val="00D5699C"/>
    <w:rsid w:val="00D60C77"/>
    <w:rsid w:val="00D60FC8"/>
    <w:rsid w:val="00D61B57"/>
    <w:rsid w:val="00D64E31"/>
    <w:rsid w:val="00D67FBA"/>
    <w:rsid w:val="00D745D7"/>
    <w:rsid w:val="00D74A1A"/>
    <w:rsid w:val="00D74D38"/>
    <w:rsid w:val="00D80259"/>
    <w:rsid w:val="00D80832"/>
    <w:rsid w:val="00D814D8"/>
    <w:rsid w:val="00D834A7"/>
    <w:rsid w:val="00D87DC2"/>
    <w:rsid w:val="00D9078C"/>
    <w:rsid w:val="00D9176C"/>
    <w:rsid w:val="00D936FC"/>
    <w:rsid w:val="00D94E79"/>
    <w:rsid w:val="00D95AB4"/>
    <w:rsid w:val="00DA0A74"/>
    <w:rsid w:val="00DA3F77"/>
    <w:rsid w:val="00DA405B"/>
    <w:rsid w:val="00DA5290"/>
    <w:rsid w:val="00DA7B43"/>
    <w:rsid w:val="00DA7E31"/>
    <w:rsid w:val="00DB25A6"/>
    <w:rsid w:val="00DB27C6"/>
    <w:rsid w:val="00DB3B95"/>
    <w:rsid w:val="00DB4405"/>
    <w:rsid w:val="00DC64FE"/>
    <w:rsid w:val="00DC7F69"/>
    <w:rsid w:val="00DD2E26"/>
    <w:rsid w:val="00DD32D0"/>
    <w:rsid w:val="00DD5253"/>
    <w:rsid w:val="00DD6315"/>
    <w:rsid w:val="00DD7F7D"/>
    <w:rsid w:val="00DE0CCB"/>
    <w:rsid w:val="00DE6879"/>
    <w:rsid w:val="00DF25DA"/>
    <w:rsid w:val="00DF2DBF"/>
    <w:rsid w:val="00DF61B9"/>
    <w:rsid w:val="00DF6A13"/>
    <w:rsid w:val="00DF7027"/>
    <w:rsid w:val="00DF7199"/>
    <w:rsid w:val="00DF7EF9"/>
    <w:rsid w:val="00E00C46"/>
    <w:rsid w:val="00E011B5"/>
    <w:rsid w:val="00E02805"/>
    <w:rsid w:val="00E02CE4"/>
    <w:rsid w:val="00E033F3"/>
    <w:rsid w:val="00E05C13"/>
    <w:rsid w:val="00E1217F"/>
    <w:rsid w:val="00E12255"/>
    <w:rsid w:val="00E13501"/>
    <w:rsid w:val="00E212A9"/>
    <w:rsid w:val="00E23D2F"/>
    <w:rsid w:val="00E2767B"/>
    <w:rsid w:val="00E33D6C"/>
    <w:rsid w:val="00E37438"/>
    <w:rsid w:val="00E472EE"/>
    <w:rsid w:val="00E476FF"/>
    <w:rsid w:val="00E50367"/>
    <w:rsid w:val="00E54E8C"/>
    <w:rsid w:val="00E56903"/>
    <w:rsid w:val="00E56B2E"/>
    <w:rsid w:val="00E56DE8"/>
    <w:rsid w:val="00E61CA4"/>
    <w:rsid w:val="00E656D3"/>
    <w:rsid w:val="00E70053"/>
    <w:rsid w:val="00E82771"/>
    <w:rsid w:val="00E83666"/>
    <w:rsid w:val="00E83722"/>
    <w:rsid w:val="00E85231"/>
    <w:rsid w:val="00E856E6"/>
    <w:rsid w:val="00E876CE"/>
    <w:rsid w:val="00E87F56"/>
    <w:rsid w:val="00E92A4F"/>
    <w:rsid w:val="00E941EB"/>
    <w:rsid w:val="00E97B20"/>
    <w:rsid w:val="00EA11E6"/>
    <w:rsid w:val="00EA43DC"/>
    <w:rsid w:val="00EA5A94"/>
    <w:rsid w:val="00EB2334"/>
    <w:rsid w:val="00EB48BC"/>
    <w:rsid w:val="00EB4DA9"/>
    <w:rsid w:val="00EB6364"/>
    <w:rsid w:val="00EB714F"/>
    <w:rsid w:val="00EC1466"/>
    <w:rsid w:val="00EC1B67"/>
    <w:rsid w:val="00EC6F57"/>
    <w:rsid w:val="00EC7AEF"/>
    <w:rsid w:val="00ED3473"/>
    <w:rsid w:val="00ED3892"/>
    <w:rsid w:val="00EE0562"/>
    <w:rsid w:val="00EE4553"/>
    <w:rsid w:val="00EE46DC"/>
    <w:rsid w:val="00EE6405"/>
    <w:rsid w:val="00EE77BF"/>
    <w:rsid w:val="00EE797E"/>
    <w:rsid w:val="00EF07BE"/>
    <w:rsid w:val="00EF179D"/>
    <w:rsid w:val="00EF71D1"/>
    <w:rsid w:val="00F1261A"/>
    <w:rsid w:val="00F213AA"/>
    <w:rsid w:val="00F21E3C"/>
    <w:rsid w:val="00F22F0F"/>
    <w:rsid w:val="00F2483E"/>
    <w:rsid w:val="00F24A2C"/>
    <w:rsid w:val="00F25603"/>
    <w:rsid w:val="00F30E9D"/>
    <w:rsid w:val="00F33F88"/>
    <w:rsid w:val="00F34CE0"/>
    <w:rsid w:val="00F377D5"/>
    <w:rsid w:val="00F401D0"/>
    <w:rsid w:val="00F45D18"/>
    <w:rsid w:val="00F47436"/>
    <w:rsid w:val="00F53961"/>
    <w:rsid w:val="00F64102"/>
    <w:rsid w:val="00F657A4"/>
    <w:rsid w:val="00F66C70"/>
    <w:rsid w:val="00F7059D"/>
    <w:rsid w:val="00F7203D"/>
    <w:rsid w:val="00F7393A"/>
    <w:rsid w:val="00F750F7"/>
    <w:rsid w:val="00F75245"/>
    <w:rsid w:val="00F75DC9"/>
    <w:rsid w:val="00F75E4F"/>
    <w:rsid w:val="00F857F7"/>
    <w:rsid w:val="00F864F4"/>
    <w:rsid w:val="00F90D69"/>
    <w:rsid w:val="00F90F60"/>
    <w:rsid w:val="00F92590"/>
    <w:rsid w:val="00F94700"/>
    <w:rsid w:val="00F951EB"/>
    <w:rsid w:val="00F96591"/>
    <w:rsid w:val="00F96710"/>
    <w:rsid w:val="00F978E2"/>
    <w:rsid w:val="00FA0047"/>
    <w:rsid w:val="00FA230A"/>
    <w:rsid w:val="00FA26D4"/>
    <w:rsid w:val="00FA6A67"/>
    <w:rsid w:val="00FA7498"/>
    <w:rsid w:val="00FA7B50"/>
    <w:rsid w:val="00FB3C3E"/>
    <w:rsid w:val="00FC4128"/>
    <w:rsid w:val="00FC457F"/>
    <w:rsid w:val="00FC4A70"/>
    <w:rsid w:val="00FC563A"/>
    <w:rsid w:val="00FD11C0"/>
    <w:rsid w:val="00FD250A"/>
    <w:rsid w:val="00FD2DAA"/>
    <w:rsid w:val="00FD3CE1"/>
    <w:rsid w:val="00FD3E27"/>
    <w:rsid w:val="00FD460C"/>
    <w:rsid w:val="00FD68B3"/>
    <w:rsid w:val="00FE2035"/>
    <w:rsid w:val="00FE3F1F"/>
    <w:rsid w:val="00FE7B3F"/>
    <w:rsid w:val="00FF2653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FF2E2D8-A1B5-4B79-A811-EAEA8D5A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C6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1760C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636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369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1760C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636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6369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6369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6369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63694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4E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0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09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7000C6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6369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000C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63694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000C6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63694"/>
    <w:rPr>
      <w:rFonts w:cs="Times New Roman"/>
      <w:sz w:val="20"/>
      <w:szCs w:val="20"/>
    </w:rPr>
  </w:style>
  <w:style w:type="paragraph" w:customStyle="1" w:styleId="Blockquote">
    <w:name w:val="Blockquote"/>
    <w:basedOn w:val="Normalny"/>
    <w:uiPriority w:val="99"/>
    <w:rsid w:val="007000C6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000C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B18F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000C6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63694"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7000C6"/>
    <w:rPr>
      <w:rFonts w:cs="Times New Roman"/>
    </w:rPr>
  </w:style>
  <w:style w:type="character" w:styleId="Hipercze">
    <w:name w:val="Hyperlink"/>
    <w:basedOn w:val="Domylnaczcionkaakapitu"/>
    <w:uiPriority w:val="99"/>
    <w:rsid w:val="007000C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7000C6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7000C6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10286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7000C6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D352B"/>
    <w:rPr>
      <w:rFonts w:cs="Times New Roman"/>
      <w:b/>
    </w:rPr>
  </w:style>
  <w:style w:type="paragraph" w:customStyle="1" w:styleId="Domylnie">
    <w:name w:val="Domyślnie"/>
    <w:uiPriority w:val="99"/>
    <w:rsid w:val="0001760C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default">
    <w:name w:val="default"/>
    <w:basedOn w:val="Normalny"/>
    <w:uiPriority w:val="99"/>
    <w:rsid w:val="00544EC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5799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efault0">
    <w:name w:val="Default"/>
    <w:uiPriority w:val="99"/>
    <w:rsid w:val="00EE77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E33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nyCalibri">
    <w:name w:val="Normalny + Calibri"/>
    <w:aliases w:val="11 pt,Czarny"/>
    <w:basedOn w:val="Default0"/>
    <w:uiPriority w:val="99"/>
    <w:rsid w:val="00E12255"/>
    <w:pPr>
      <w:numPr>
        <w:numId w:val="11"/>
      </w:numPr>
    </w:pPr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C945D3"/>
    <w:rPr>
      <w:rFonts w:cs="Times New Roman"/>
      <w:i/>
      <w:iCs/>
    </w:rPr>
  </w:style>
  <w:style w:type="paragraph" w:customStyle="1" w:styleId="Domynie">
    <w:name w:val="Domy徑nie"/>
    <w:uiPriority w:val="99"/>
    <w:rsid w:val="000B4584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customStyle="1" w:styleId="Zawartotabeli0">
    <w:name w:val="Zawarto懈 tabeli"/>
    <w:basedOn w:val="Domynie"/>
    <w:uiPriority w:val="99"/>
    <w:rsid w:val="000B4584"/>
    <w:pPr>
      <w:suppressLineNumbers/>
    </w:pPr>
    <w:rPr>
      <w:lang w:eastAsia="pl-PL" w:bidi="ar-SA"/>
    </w:rPr>
  </w:style>
  <w:style w:type="character" w:customStyle="1" w:styleId="base">
    <w:name w:val="base"/>
    <w:basedOn w:val="Domylnaczcionkaakapitu"/>
    <w:uiPriority w:val="99"/>
    <w:rsid w:val="00B84392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C4087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3403</Words>
  <Characters>20419</Characters>
  <Application>Microsoft Office Word</Application>
  <DocSecurity>0</DocSecurity>
  <Lines>170</Lines>
  <Paragraphs>47</Paragraphs>
  <ScaleCrop>false</ScaleCrop>
  <Company>PUP_GRYFINO</Company>
  <LinksUpToDate>false</LinksUpToDate>
  <CharactersWithSpaces>23775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user</cp:lastModifiedBy>
  <cp:revision>14</cp:revision>
  <cp:lastPrinted>2019-01-18T08:04:00Z</cp:lastPrinted>
  <dcterms:created xsi:type="dcterms:W3CDTF">2019-01-18T08:05:00Z</dcterms:created>
  <dcterms:modified xsi:type="dcterms:W3CDTF">2019-01-23T14:50:00Z</dcterms:modified>
</cp:coreProperties>
</file>