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12" w:rsidRDefault="001D5712">
      <w:pPr>
        <w:pStyle w:val="Tekstpodstawowy2"/>
        <w:shd w:val="clear" w:color="auto" w:fill="auto"/>
        <w:spacing w:after="594" w:line="230" w:lineRule="exact"/>
        <w:ind w:left="4980" w:firstLine="0"/>
        <w:jc w:val="left"/>
      </w:pPr>
      <w:r>
        <w:t>Tomaszów Mazowiecki 09.01.2014r.</w:t>
      </w:r>
    </w:p>
    <w:p w:rsidR="001D5712" w:rsidRDefault="001D5712">
      <w:pPr>
        <w:pStyle w:val="Heading120"/>
        <w:keepNext/>
        <w:keepLines/>
        <w:shd w:val="clear" w:color="auto" w:fill="auto"/>
        <w:spacing w:before="0" w:after="608"/>
        <w:ind w:left="40"/>
      </w:pPr>
      <w:bookmarkStart w:id="0" w:name="bookmark0"/>
      <w:r>
        <w:t>PYTANIA I ODPOWIEDZI DO SIWZ, MODYFIKACJA SIWZ, ORAZ INFORMACJA O PRZEDŁUŻENIU TERMINU SKŁADANIA OFERT</w:t>
      </w:r>
      <w:bookmarkEnd w:id="0"/>
    </w:p>
    <w:p w:rsidR="001D5712" w:rsidRDefault="001D5712" w:rsidP="00BD0347">
      <w:pPr>
        <w:pStyle w:val="Tekstpodstawowy2"/>
        <w:shd w:val="clear" w:color="auto" w:fill="auto"/>
        <w:spacing w:line="307" w:lineRule="exact"/>
        <w:ind w:left="40" w:right="20" w:firstLine="620"/>
        <w:jc w:val="left"/>
      </w:pPr>
      <w:r>
        <w:t xml:space="preserve">Dotyczy: postępowania przetargowego pn: </w:t>
      </w:r>
      <w:r w:rsidRPr="00507181">
        <w:rPr>
          <w:b/>
          <w:sz w:val="24"/>
          <w:szCs w:val="24"/>
        </w:rPr>
        <w:t>Dostosowanie oraz doposażenie pracowni technologiczno – gastronomicznej zgodnie ze standardami nowej formuły egzaminu zawodowego w zawodach gastronomicznych w proj</w:t>
      </w:r>
      <w:r w:rsidRPr="00507181">
        <w:rPr>
          <w:b/>
          <w:spacing w:val="-1"/>
          <w:sz w:val="24"/>
          <w:szCs w:val="24"/>
        </w:rPr>
        <w:t>ekcie</w:t>
      </w:r>
      <w:r w:rsidRPr="00507181">
        <w:rPr>
          <w:b/>
          <w:sz w:val="24"/>
          <w:szCs w:val="24"/>
        </w:rPr>
        <w:t xml:space="preserve"> </w:t>
      </w:r>
      <w:r w:rsidRPr="00507181">
        <w:rPr>
          <w:b/>
          <w:spacing w:val="-5"/>
          <w:sz w:val="24"/>
          <w:szCs w:val="24"/>
        </w:rPr>
        <w:t>p</w:t>
      </w:r>
      <w:r w:rsidRPr="00507181">
        <w:rPr>
          <w:b/>
          <w:spacing w:val="5"/>
          <w:sz w:val="24"/>
          <w:szCs w:val="24"/>
        </w:rPr>
        <w:t>n</w:t>
      </w:r>
      <w:r w:rsidRPr="00507181">
        <w:rPr>
          <w:b/>
          <w:sz w:val="24"/>
          <w:szCs w:val="24"/>
        </w:rPr>
        <w:t xml:space="preserve">.: </w:t>
      </w:r>
      <w:r w:rsidRPr="00507181">
        <w:rPr>
          <w:b/>
          <w:spacing w:val="-1"/>
          <w:sz w:val="24"/>
          <w:szCs w:val="24"/>
        </w:rPr>
        <w:t xml:space="preserve">Mistrz kuchni – profesjonalny trening umiejętności kulinarnych </w:t>
      </w:r>
      <w:r w:rsidRPr="00507181">
        <w:rPr>
          <w:b/>
          <w:sz w:val="24"/>
          <w:szCs w:val="24"/>
        </w:rPr>
        <w:t xml:space="preserve">realizowanym przez Zespół Szkół Ponadgimnazjalnych nr 2 im. St. Staszica w Tomaszowie Mazowieckim w partnerstwie z Profes Consulting Lachowska Kościan spółka jawna– Lider Projektu i Gromar sp. z o.o. w ramach </w:t>
      </w:r>
      <w:r w:rsidRPr="00507181">
        <w:rPr>
          <w:b/>
          <w:spacing w:val="-1"/>
          <w:sz w:val="24"/>
          <w:szCs w:val="24"/>
        </w:rPr>
        <w:t>Program</w:t>
      </w:r>
      <w:r w:rsidRPr="00507181">
        <w:rPr>
          <w:b/>
          <w:sz w:val="24"/>
          <w:szCs w:val="24"/>
        </w:rPr>
        <w:t xml:space="preserve">u </w:t>
      </w:r>
      <w:r w:rsidRPr="00507181">
        <w:rPr>
          <w:b/>
          <w:spacing w:val="-1"/>
          <w:sz w:val="24"/>
          <w:szCs w:val="24"/>
        </w:rPr>
        <w:t>Operacyjneg</w:t>
      </w:r>
      <w:r w:rsidRPr="00507181">
        <w:rPr>
          <w:b/>
          <w:sz w:val="24"/>
          <w:szCs w:val="24"/>
        </w:rPr>
        <w:t xml:space="preserve">o Kapitał </w:t>
      </w:r>
      <w:r w:rsidRPr="00507181">
        <w:rPr>
          <w:b/>
          <w:spacing w:val="-1"/>
          <w:sz w:val="24"/>
          <w:szCs w:val="24"/>
        </w:rPr>
        <w:t>Ludzki</w:t>
      </w:r>
      <w:r w:rsidRPr="00507181">
        <w:rPr>
          <w:b/>
          <w:sz w:val="24"/>
          <w:szCs w:val="24"/>
        </w:rPr>
        <w:t xml:space="preserve">, </w:t>
      </w:r>
      <w:r w:rsidRPr="00507181">
        <w:rPr>
          <w:b/>
          <w:spacing w:val="-2"/>
          <w:sz w:val="24"/>
          <w:szCs w:val="24"/>
        </w:rPr>
        <w:t>Prioryte</w:t>
      </w:r>
      <w:r w:rsidRPr="00507181">
        <w:rPr>
          <w:b/>
          <w:sz w:val="24"/>
          <w:szCs w:val="24"/>
        </w:rPr>
        <w:t xml:space="preserve">t </w:t>
      </w:r>
      <w:r w:rsidRPr="00507181">
        <w:rPr>
          <w:b/>
          <w:spacing w:val="-1"/>
          <w:sz w:val="24"/>
          <w:szCs w:val="24"/>
        </w:rPr>
        <w:t>I</w:t>
      </w:r>
      <w:r w:rsidRPr="00507181">
        <w:rPr>
          <w:b/>
          <w:sz w:val="24"/>
          <w:szCs w:val="24"/>
        </w:rPr>
        <w:t xml:space="preserve">X– </w:t>
      </w:r>
      <w:r w:rsidRPr="00507181">
        <w:rPr>
          <w:b/>
          <w:spacing w:val="-1"/>
          <w:sz w:val="24"/>
          <w:szCs w:val="24"/>
        </w:rPr>
        <w:t>Rozwó</w:t>
      </w:r>
      <w:r w:rsidRPr="00507181">
        <w:rPr>
          <w:b/>
          <w:sz w:val="24"/>
          <w:szCs w:val="24"/>
        </w:rPr>
        <w:t xml:space="preserve">j wykształcenia i </w:t>
      </w:r>
      <w:r w:rsidRPr="00507181">
        <w:rPr>
          <w:b/>
          <w:spacing w:val="-1"/>
          <w:sz w:val="24"/>
          <w:szCs w:val="24"/>
        </w:rPr>
        <w:t>kompetencj</w:t>
      </w:r>
      <w:r w:rsidRPr="00507181">
        <w:rPr>
          <w:b/>
          <w:sz w:val="24"/>
          <w:szCs w:val="24"/>
        </w:rPr>
        <w:t xml:space="preserve">i w regionach, </w:t>
      </w:r>
      <w:r w:rsidRPr="00507181">
        <w:rPr>
          <w:b/>
          <w:spacing w:val="-2"/>
          <w:sz w:val="24"/>
          <w:szCs w:val="24"/>
        </w:rPr>
        <w:t>Działani</w:t>
      </w:r>
      <w:r w:rsidRPr="00507181">
        <w:rPr>
          <w:b/>
          <w:sz w:val="24"/>
          <w:szCs w:val="24"/>
        </w:rPr>
        <w:t xml:space="preserve">e </w:t>
      </w:r>
      <w:r w:rsidRPr="00507181">
        <w:rPr>
          <w:b/>
          <w:spacing w:val="1"/>
          <w:sz w:val="24"/>
          <w:szCs w:val="24"/>
        </w:rPr>
        <w:t>9.</w:t>
      </w:r>
      <w:r w:rsidRPr="00507181">
        <w:rPr>
          <w:b/>
          <w:sz w:val="24"/>
          <w:szCs w:val="24"/>
        </w:rPr>
        <w:t xml:space="preserve">2 – Podniesienie atrakcyjności i jakości szkolnictwa zawodowego </w:t>
      </w:r>
      <w:r>
        <w:t xml:space="preserve">(Nr sprawy </w:t>
      </w:r>
      <w:r w:rsidRPr="00507181">
        <w:rPr>
          <w:b/>
          <w:bCs/>
        </w:rPr>
        <w:t>AiO.272.1.I.2014</w:t>
      </w:r>
      <w:r>
        <w:t xml:space="preserve">), ogłoszonego w Biuletynie Zamówień Publicznych pod numerem: </w:t>
      </w:r>
      <w:r w:rsidRPr="00BD0347">
        <w:rPr>
          <w:bCs/>
          <w:sz w:val="22"/>
          <w:szCs w:val="22"/>
        </w:rPr>
        <w:t xml:space="preserve">1506 </w:t>
      </w:r>
      <w:r>
        <w:rPr>
          <w:bCs/>
          <w:sz w:val="22"/>
          <w:szCs w:val="22"/>
        </w:rPr>
        <w:t>–</w:t>
      </w:r>
      <w:r w:rsidRPr="00BD0347">
        <w:rPr>
          <w:bCs/>
          <w:sz w:val="22"/>
          <w:szCs w:val="22"/>
        </w:rPr>
        <w:t xml:space="preserve"> 2014</w:t>
      </w:r>
      <w:r>
        <w:rPr>
          <w:bCs/>
          <w:sz w:val="22"/>
          <w:szCs w:val="22"/>
        </w:rPr>
        <w:t xml:space="preserve"> </w:t>
      </w:r>
      <w:r w:rsidRPr="00BD0347">
        <w:rPr>
          <w:sz w:val="22"/>
          <w:szCs w:val="22"/>
        </w:rPr>
        <w:t>dnia</w:t>
      </w:r>
      <w:r>
        <w:t xml:space="preserve"> 02.01.2014 r.</w:t>
      </w:r>
    </w:p>
    <w:p w:rsidR="001D5712" w:rsidRDefault="001D5712">
      <w:pPr>
        <w:pStyle w:val="Tekstpodstawowy2"/>
        <w:shd w:val="clear" w:color="auto" w:fill="auto"/>
        <w:spacing w:after="296" w:line="312" w:lineRule="exact"/>
        <w:ind w:left="40" w:right="20" w:firstLine="620"/>
        <w:jc w:val="both"/>
      </w:pPr>
      <w:r>
        <w:t>W dniach 03.01.2014 - .09.01.2014r. do siedziby Zamawiającego wpłynęły zapytania do Specyfikacji Istotnych Warunków Zamówienia, zgodnie z art. 38 ust. 1 pkt. 3 ustawy z dnia 29 stycznia 2004 r. Prawo zamówień publicznych (Dz. U. z 2013 r. poz. 907 z późniejszymi zmianami), udzielam odpowiedzi na zadane pytania:</w:t>
      </w:r>
    </w:p>
    <w:p w:rsidR="001D5712" w:rsidRPr="00C27D0D" w:rsidRDefault="001D5712">
      <w:pPr>
        <w:pStyle w:val="Heading120"/>
        <w:keepNext/>
        <w:keepLines/>
        <w:shd w:val="clear" w:color="auto" w:fill="auto"/>
        <w:spacing w:before="0" w:after="0"/>
        <w:ind w:left="40"/>
        <w:jc w:val="left"/>
        <w:rPr>
          <w:rFonts w:ascii="Calibri" w:hAnsi="Calibri"/>
          <w:sz w:val="22"/>
          <w:szCs w:val="22"/>
        </w:rPr>
      </w:pPr>
      <w:bookmarkStart w:id="1" w:name="bookmark1"/>
      <w:r w:rsidRPr="00C27D0D">
        <w:rPr>
          <w:rFonts w:ascii="Calibri" w:hAnsi="Calibri"/>
          <w:sz w:val="22"/>
          <w:szCs w:val="22"/>
        </w:rPr>
        <w:t>Pytanie nr 1:</w:t>
      </w:r>
      <w:bookmarkEnd w:id="1"/>
    </w:p>
    <w:p w:rsidR="001D5712" w:rsidRDefault="001D5712">
      <w:pPr>
        <w:pStyle w:val="Tekstpodstawowy2"/>
        <w:shd w:val="clear" w:color="auto" w:fill="auto"/>
        <w:spacing w:line="317" w:lineRule="exact"/>
        <w:ind w:left="40" w:right="9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Proszę o informację w którym miejscu na stronie internetowej można pobrać pliki elektroniczne ze specyfikacją i załącznikami ? </w:t>
      </w:r>
    </w:p>
    <w:p w:rsidR="001D5712" w:rsidRPr="00C27D0D" w:rsidRDefault="001D5712">
      <w:pPr>
        <w:pStyle w:val="Tekstpodstawowy2"/>
        <w:shd w:val="clear" w:color="auto" w:fill="auto"/>
        <w:spacing w:line="317" w:lineRule="exact"/>
        <w:ind w:left="40" w:right="9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</w:p>
    <w:p w:rsidR="001D5712" w:rsidRPr="00C27D0D" w:rsidRDefault="001D5712">
      <w:pPr>
        <w:pStyle w:val="Tekstpodstawowy2"/>
        <w:shd w:val="clear" w:color="auto" w:fill="auto"/>
        <w:spacing w:after="296" w:line="317" w:lineRule="exact"/>
        <w:ind w:left="40" w:right="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SIWZ i opublikowana została na stronie internetowej szkoły, której adres został umieszczony w ogłoszeniu </w:t>
      </w:r>
      <w:hyperlink r:id="rId7" w:history="1">
        <w:r w:rsidRPr="00C27D0D">
          <w:rPr>
            <w:rStyle w:val="Hyperlink"/>
            <w:rFonts w:ascii="Calibri" w:hAnsi="Calibri"/>
            <w:sz w:val="22"/>
            <w:szCs w:val="22"/>
          </w:rPr>
          <w:t>zsz2tom@poczta.onet.pl</w:t>
        </w:r>
      </w:hyperlink>
      <w:r w:rsidRPr="00C27D0D">
        <w:rPr>
          <w:rFonts w:ascii="Calibri" w:hAnsi="Calibri"/>
          <w:sz w:val="22"/>
          <w:szCs w:val="22"/>
        </w:rPr>
        <w:t xml:space="preserve"> w zakładce zamówienia publiczne. </w:t>
      </w:r>
    </w:p>
    <w:p w:rsidR="001D5712" w:rsidRPr="00C27D0D" w:rsidRDefault="001D5712">
      <w:pPr>
        <w:pStyle w:val="Heading120"/>
        <w:keepNext/>
        <w:keepLines/>
        <w:shd w:val="clear" w:color="auto" w:fill="auto"/>
        <w:spacing w:before="0" w:after="0" w:line="322" w:lineRule="exact"/>
        <w:ind w:left="40"/>
        <w:jc w:val="left"/>
        <w:rPr>
          <w:rFonts w:ascii="Calibri" w:hAnsi="Calibri"/>
          <w:sz w:val="22"/>
          <w:szCs w:val="22"/>
        </w:rPr>
      </w:pPr>
      <w:bookmarkStart w:id="2" w:name="bookmark2"/>
      <w:r w:rsidRPr="00C27D0D">
        <w:rPr>
          <w:rFonts w:ascii="Calibri" w:hAnsi="Calibri"/>
          <w:sz w:val="22"/>
          <w:szCs w:val="22"/>
        </w:rPr>
        <w:t>Pytanie nr 2:</w:t>
      </w:r>
      <w:bookmarkEnd w:id="2"/>
    </w:p>
    <w:p w:rsidR="001D5712" w:rsidRPr="00C27D0D" w:rsidRDefault="001D5712" w:rsidP="002B3E4B">
      <w:pPr>
        <w:pStyle w:val="Heading120"/>
        <w:keepNext/>
        <w:keepLines/>
        <w:shd w:val="clear" w:color="auto" w:fill="auto"/>
        <w:spacing w:before="0" w:after="0" w:line="322" w:lineRule="exact"/>
        <w:ind w:left="4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b w:val="0"/>
          <w:sz w:val="22"/>
          <w:szCs w:val="22"/>
        </w:rPr>
        <w:t>Tabela 1/poz. 1: ile szuflad ma posiadać ciąg?</w:t>
      </w:r>
      <w:r w:rsidRPr="00C27D0D">
        <w:rPr>
          <w:rFonts w:ascii="Calibri" w:hAnsi="Calibri"/>
          <w:sz w:val="22"/>
          <w:szCs w:val="22"/>
        </w:rPr>
        <w:t xml:space="preserve"> </w:t>
      </w:r>
      <w:bookmarkStart w:id="3" w:name="bookmark4"/>
    </w:p>
    <w:p w:rsidR="001D5712" w:rsidRPr="00C27D0D" w:rsidRDefault="001D5712" w:rsidP="002B3E4B">
      <w:pPr>
        <w:pStyle w:val="Heading120"/>
        <w:keepNext/>
        <w:keepLines/>
        <w:shd w:val="clear" w:color="auto" w:fill="auto"/>
        <w:spacing w:before="0" w:after="0" w:line="322" w:lineRule="exact"/>
        <w:ind w:left="4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  <w:bookmarkEnd w:id="3"/>
    </w:p>
    <w:p w:rsidR="001D5712" w:rsidRPr="00C27D0D" w:rsidRDefault="001D5712" w:rsidP="008059D0">
      <w:pPr>
        <w:rPr>
          <w:rFonts w:ascii="Calibri" w:hAnsi="Calibri"/>
          <w:sz w:val="22"/>
          <w:szCs w:val="22"/>
        </w:rPr>
      </w:pPr>
      <w:bookmarkStart w:id="4" w:name="bookmark5"/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 dodając opis w następującym brzmieniu: </w:t>
      </w:r>
      <w:r>
        <w:rPr>
          <w:rFonts w:ascii="Calibri" w:hAnsi="Calibri"/>
          <w:sz w:val="22"/>
          <w:szCs w:val="22"/>
        </w:rPr>
        <w:t xml:space="preserve"> </w:t>
      </w:r>
      <w:r w:rsidRPr="00E452FB">
        <w:rPr>
          <w:rFonts w:ascii="Calibri" w:hAnsi="Calibri"/>
          <w:b/>
          <w:sz w:val="22"/>
          <w:szCs w:val="22"/>
        </w:rPr>
        <w:t>Ciąg musi znajdować się pod jednym blatem. Jednocześnie należy wziąć pod uwagę ustawienie ciągu, Jego ustawienie wymaga zabudowania tylnej części, bez dolnej półki</w:t>
      </w:r>
      <w:r>
        <w:rPr>
          <w:rFonts w:ascii="Calibri" w:hAnsi="Calibri"/>
          <w:b/>
          <w:sz w:val="22"/>
          <w:szCs w:val="22"/>
        </w:rPr>
        <w:t xml:space="preserve"> co ma umożliwić odprowadzenie </w:t>
      </w:r>
      <w:r w:rsidRPr="00E452FB">
        <w:rPr>
          <w:rFonts w:ascii="Calibri" w:hAnsi="Calibri"/>
          <w:b/>
          <w:sz w:val="22"/>
          <w:szCs w:val="22"/>
        </w:rPr>
        <w:t>odpływu znajdującego się w podłodze pod ciągiem. Stół ma być wyposażony w blok dwóch szuflad</w:t>
      </w:r>
    </w:p>
    <w:p w:rsidR="001D5712" w:rsidRPr="00C27D0D" w:rsidRDefault="001D5712">
      <w:pPr>
        <w:pStyle w:val="Heading120"/>
        <w:keepNext/>
        <w:keepLines/>
        <w:shd w:val="clear" w:color="auto" w:fill="auto"/>
        <w:spacing w:before="0" w:after="0"/>
        <w:ind w:left="4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3:</w:t>
      </w:r>
      <w:bookmarkEnd w:id="4"/>
    </w:p>
    <w:p w:rsidR="001D5712" w:rsidRPr="00C27D0D" w:rsidRDefault="001D5712">
      <w:pPr>
        <w:pStyle w:val="Heading120"/>
        <w:keepNext/>
        <w:keepLines/>
        <w:shd w:val="clear" w:color="auto" w:fill="auto"/>
        <w:spacing w:before="0" w:after="0"/>
        <w:ind w:left="40"/>
        <w:jc w:val="left"/>
        <w:rPr>
          <w:rFonts w:ascii="Calibri" w:hAnsi="Calibri"/>
          <w:b w:val="0"/>
          <w:sz w:val="22"/>
          <w:szCs w:val="22"/>
        </w:rPr>
      </w:pPr>
      <w:r w:rsidRPr="00C27D0D">
        <w:rPr>
          <w:rFonts w:ascii="Calibri" w:hAnsi="Calibri"/>
          <w:b w:val="0"/>
          <w:sz w:val="22"/>
          <w:szCs w:val="22"/>
        </w:rPr>
        <w:t>Tabela 1/poz. 3: ile półek ma posiadać szafka otwarta: samo dno, czy dno i półka środkowa?</w:t>
      </w:r>
    </w:p>
    <w:p w:rsidR="001D5712" w:rsidRPr="00C27D0D" w:rsidRDefault="001D5712">
      <w:pPr>
        <w:pStyle w:val="Tekstpodstawowy2"/>
        <w:shd w:val="clear" w:color="auto" w:fill="auto"/>
        <w:spacing w:line="317" w:lineRule="exact"/>
        <w:ind w:left="40" w:right="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</w:p>
    <w:p w:rsidR="001D5712" w:rsidRPr="00C27D0D" w:rsidRDefault="001D5712">
      <w:pPr>
        <w:pStyle w:val="Heading221"/>
        <w:keepNext/>
        <w:keepLines/>
        <w:shd w:val="clear" w:color="auto" w:fill="auto"/>
        <w:ind w:left="40"/>
        <w:rPr>
          <w:rFonts w:ascii="Calibri" w:hAnsi="Calibri"/>
          <w:b w:val="0"/>
          <w:sz w:val="22"/>
          <w:szCs w:val="22"/>
        </w:rPr>
      </w:pPr>
      <w:bookmarkStart w:id="5" w:name="bookmark7"/>
      <w:r w:rsidRPr="00C27D0D">
        <w:rPr>
          <w:rFonts w:ascii="Calibri" w:hAnsi="Calibri"/>
          <w:b w:val="0"/>
          <w:sz w:val="22"/>
          <w:szCs w:val="22"/>
        </w:rPr>
        <w:t xml:space="preserve">Zamawiający informuje iż modyfikuje zapisy Rozdziału III SIWZ Tabela 1. pozycja 3 dodając opis w następującym brzmieniu: </w:t>
      </w:r>
      <w:r w:rsidRPr="00E452FB">
        <w:rPr>
          <w:rFonts w:ascii="Calibri" w:hAnsi="Calibri"/>
          <w:sz w:val="22"/>
          <w:szCs w:val="22"/>
        </w:rPr>
        <w:t>szafka otwarta niezabudowana z dnem i jedną półką środkową.</w:t>
      </w:r>
    </w:p>
    <w:p w:rsidR="001D5712" w:rsidRPr="00C27D0D" w:rsidRDefault="001D5712">
      <w:pPr>
        <w:pStyle w:val="Heading221"/>
        <w:keepNext/>
        <w:keepLines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4:</w:t>
      </w:r>
      <w:bookmarkEnd w:id="5"/>
    </w:p>
    <w:p w:rsidR="001D5712" w:rsidRPr="00C27D0D" w:rsidRDefault="001D5712" w:rsidP="002B3E4B">
      <w:pPr>
        <w:pStyle w:val="msolistparagraph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D0D">
        <w:rPr>
          <w:rFonts w:ascii="Calibri" w:hAnsi="Calibri"/>
          <w:color w:val="000000"/>
          <w:sz w:val="22"/>
          <w:szCs w:val="22"/>
        </w:rPr>
        <w:t>Tabela 1/poz. 9: ile półek ma posiadać szafka otwarta: samo dno, czy dno i półka środkowa?</w:t>
      </w:r>
    </w:p>
    <w:p w:rsidR="001D5712" w:rsidRPr="00C27D0D" w:rsidRDefault="001D5712" w:rsidP="002B3E4B">
      <w:pPr>
        <w:pStyle w:val="Tekstpodstawowy2"/>
        <w:shd w:val="clear" w:color="auto" w:fill="auto"/>
        <w:spacing w:line="312" w:lineRule="exact"/>
        <w:ind w:left="40" w:right="40" w:firstLine="0"/>
        <w:jc w:val="both"/>
        <w:rPr>
          <w:rStyle w:val="BodytextBold"/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  <w:bookmarkStart w:id="6" w:name="bookmark9"/>
    </w:p>
    <w:p w:rsidR="001D5712" w:rsidRPr="00C27D0D" w:rsidRDefault="001D5712" w:rsidP="002B3E4B">
      <w:pPr>
        <w:pStyle w:val="Tekstpodstawowy2"/>
        <w:shd w:val="clear" w:color="auto" w:fill="auto"/>
        <w:spacing w:line="312" w:lineRule="exact"/>
        <w:ind w:left="40" w:right="40" w:firstLine="0"/>
        <w:jc w:val="both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9 dodając opis w następującym brzmieniu: </w:t>
      </w:r>
      <w:r w:rsidRPr="00E452FB">
        <w:rPr>
          <w:rFonts w:ascii="Calibri" w:hAnsi="Calibri"/>
          <w:b/>
          <w:sz w:val="22"/>
          <w:szCs w:val="22"/>
        </w:rPr>
        <w:t>szafka otwarta z dnem i jedną półką środkową</w:t>
      </w:r>
    </w:p>
    <w:p w:rsidR="001D5712" w:rsidRPr="00C27D0D" w:rsidRDefault="001D5712">
      <w:pPr>
        <w:pStyle w:val="Heading221"/>
        <w:keepNext/>
        <w:keepLines/>
        <w:shd w:val="clear" w:color="auto" w:fill="auto"/>
        <w:spacing w:line="413" w:lineRule="exact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5:</w:t>
      </w:r>
      <w:bookmarkEnd w:id="6"/>
    </w:p>
    <w:p w:rsidR="001D5712" w:rsidRPr="00C27D0D" w:rsidRDefault="001D5712" w:rsidP="002B3E4B">
      <w:pPr>
        <w:pStyle w:val="msolistparagraph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D0D">
        <w:rPr>
          <w:rFonts w:ascii="Calibri" w:hAnsi="Calibri"/>
          <w:color w:val="000000"/>
          <w:sz w:val="22"/>
          <w:szCs w:val="22"/>
        </w:rPr>
        <w:t>Tabela 1/poz. 17: piec o podanych wymiarach został wycofany ze sprzedaży, czy można zaproponować piec o innych wymiarach? Proszę o informację jaką konkretnie ma mieć pojemność piec: 3, 4 czy 5xGN1/1?</w:t>
      </w:r>
    </w:p>
    <w:p w:rsidR="001D5712" w:rsidRPr="00C27D0D" w:rsidRDefault="001D5712">
      <w:pPr>
        <w:pStyle w:val="Tekstpodstawowy2"/>
        <w:shd w:val="clear" w:color="auto" w:fill="auto"/>
        <w:spacing w:line="413" w:lineRule="exact"/>
        <w:ind w:left="40" w:right="40" w:firstLine="0"/>
        <w:jc w:val="left"/>
        <w:rPr>
          <w:rStyle w:val="BodytextBold"/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</w:p>
    <w:p w:rsidR="001D5712" w:rsidRPr="00C27D0D" w:rsidRDefault="001D5712" w:rsidP="00E452F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17 dodając opis w następującym brzmieniu: </w:t>
      </w:r>
      <w:r w:rsidRPr="00E452FB">
        <w:rPr>
          <w:rFonts w:ascii="Calibri" w:hAnsi="Calibri"/>
          <w:b/>
          <w:sz w:val="22"/>
          <w:szCs w:val="22"/>
        </w:rPr>
        <w:t>Moc min 6 kW, Elektroniczne sterowaniem; Możliwość zapamiętania 99 programów;  Automatyczny system myjący;  Automatyczne regulowana moc grzałek; Wymiary min. 740x830x700; Zasilanie 400V; Pojemność 5xGN1/1</w:t>
      </w:r>
    </w:p>
    <w:p w:rsidR="001D5712" w:rsidRDefault="001D5712">
      <w:pPr>
        <w:pStyle w:val="Heading221"/>
        <w:keepNext/>
        <w:keepLines/>
        <w:shd w:val="clear" w:color="auto" w:fill="auto"/>
        <w:spacing w:after="68" w:line="230" w:lineRule="exact"/>
        <w:ind w:left="40"/>
        <w:rPr>
          <w:rFonts w:ascii="Calibri" w:hAnsi="Calibri"/>
          <w:sz w:val="22"/>
          <w:szCs w:val="22"/>
        </w:rPr>
      </w:pPr>
      <w:bookmarkStart w:id="7" w:name="bookmark10"/>
    </w:p>
    <w:p w:rsidR="001D5712" w:rsidRPr="00C27D0D" w:rsidRDefault="001D5712">
      <w:pPr>
        <w:pStyle w:val="Heading221"/>
        <w:keepNext/>
        <w:keepLines/>
        <w:shd w:val="clear" w:color="auto" w:fill="auto"/>
        <w:spacing w:after="68" w:line="230" w:lineRule="exact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6:</w:t>
      </w:r>
      <w:bookmarkEnd w:id="7"/>
    </w:p>
    <w:p w:rsidR="001D5712" w:rsidRPr="00C27D0D" w:rsidRDefault="001D5712" w:rsidP="002B3E4B">
      <w:pPr>
        <w:pStyle w:val="msolistparagraph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D0D">
        <w:rPr>
          <w:rFonts w:ascii="Calibri" w:hAnsi="Calibri"/>
          <w:color w:val="000000"/>
          <w:sz w:val="22"/>
          <w:szCs w:val="22"/>
        </w:rPr>
        <w:t xml:space="preserve">Tabela 1/poz. 18: proszę podać prawidłową wysokość zmywarki, ponieważ nie ma zmywarek o wysokości </w:t>
      </w:r>
      <w:smartTag w:uri="urn:schemas-microsoft-com:office:smarttags" w:element="metricconverter">
        <w:smartTagPr>
          <w:attr w:name="ProductID" w:val="52 cm"/>
        </w:smartTagPr>
        <w:r w:rsidRPr="00C27D0D">
          <w:rPr>
            <w:rFonts w:ascii="Calibri" w:hAnsi="Calibri"/>
            <w:color w:val="000000"/>
            <w:sz w:val="22"/>
            <w:szCs w:val="22"/>
          </w:rPr>
          <w:t>52 cm</w:t>
        </w:r>
      </w:smartTag>
      <w:r w:rsidRPr="00C27D0D">
        <w:rPr>
          <w:rFonts w:ascii="Calibri" w:hAnsi="Calibri"/>
          <w:color w:val="000000"/>
          <w:sz w:val="22"/>
          <w:szCs w:val="22"/>
        </w:rPr>
        <w:t>. Proszę o informację, do jakiego zasilania (230V czy 400V) ma być podłączona zmywarka</w:t>
      </w:r>
    </w:p>
    <w:p w:rsidR="001D5712" w:rsidRPr="00C27D0D" w:rsidRDefault="001D5712">
      <w:pPr>
        <w:pStyle w:val="Heading221"/>
        <w:keepNext/>
        <w:keepLines/>
        <w:shd w:val="clear" w:color="auto" w:fill="auto"/>
        <w:spacing w:line="389" w:lineRule="exact"/>
        <w:ind w:left="20"/>
        <w:rPr>
          <w:rFonts w:ascii="Calibri" w:hAnsi="Calibri"/>
          <w:sz w:val="22"/>
          <w:szCs w:val="22"/>
        </w:rPr>
      </w:pPr>
      <w:bookmarkStart w:id="8" w:name="bookmark11"/>
      <w:r w:rsidRPr="00C27D0D">
        <w:rPr>
          <w:rFonts w:ascii="Calibri" w:hAnsi="Calibri"/>
          <w:sz w:val="22"/>
          <w:szCs w:val="22"/>
        </w:rPr>
        <w:t>Odpowiedź:</w:t>
      </w:r>
      <w:bookmarkEnd w:id="8"/>
    </w:p>
    <w:p w:rsidR="001D5712" w:rsidRPr="00E452FB" w:rsidRDefault="001D5712" w:rsidP="008059D0">
      <w:pPr>
        <w:rPr>
          <w:rFonts w:ascii="Calibri" w:hAnsi="Calibri"/>
          <w:b/>
          <w:sz w:val="22"/>
          <w:szCs w:val="22"/>
        </w:rPr>
      </w:pPr>
      <w:bookmarkStart w:id="9" w:name="bookmark12"/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18 dodając opis w następującym brzmieniu: </w:t>
      </w:r>
      <w:r w:rsidRPr="00E452FB">
        <w:rPr>
          <w:rFonts w:ascii="Calibri" w:hAnsi="Calibri"/>
          <w:b/>
          <w:sz w:val="22"/>
          <w:szCs w:val="22"/>
        </w:rPr>
        <w:t>Zmywarka gastronomiczna z funkcją wyparzania; 1 cykl pracy 180 s</w:t>
      </w:r>
    </w:p>
    <w:p w:rsidR="001D5712" w:rsidRPr="00C27D0D" w:rsidRDefault="001D5712" w:rsidP="008059D0">
      <w:pPr>
        <w:rPr>
          <w:rFonts w:ascii="Calibri" w:hAnsi="Calibri"/>
          <w:sz w:val="22"/>
          <w:szCs w:val="22"/>
        </w:rPr>
      </w:pPr>
      <w:r w:rsidRPr="00E452FB">
        <w:rPr>
          <w:rFonts w:ascii="Calibri" w:hAnsi="Calibri"/>
          <w:b/>
          <w:sz w:val="22"/>
          <w:szCs w:val="22"/>
        </w:rPr>
        <w:t xml:space="preserve">kosz 500x500; zużycie wody </w:t>
      </w:r>
      <w:smartTag w:uri="urn:schemas-microsoft-com:office:smarttags" w:element="metricconverter">
        <w:smartTagPr>
          <w:attr w:name="ProductID" w:val="2,5 l"/>
        </w:smartTagPr>
        <w:r w:rsidRPr="00E452FB">
          <w:rPr>
            <w:rFonts w:ascii="Calibri" w:hAnsi="Calibri"/>
            <w:b/>
            <w:sz w:val="22"/>
            <w:szCs w:val="22"/>
          </w:rPr>
          <w:t>2,5 l</w:t>
        </w:r>
      </w:smartTag>
      <w:r w:rsidRPr="00E452FB">
        <w:rPr>
          <w:rFonts w:ascii="Calibri" w:hAnsi="Calibri"/>
          <w:b/>
          <w:sz w:val="22"/>
          <w:szCs w:val="22"/>
        </w:rPr>
        <w:t xml:space="preserve"> /cykl; Moc min 3,9 kW; zasilanie 230V; dozownik płynu myjącego i nabłyszczającego w standardzie; wymiary min 560x620x820;</w:t>
      </w:r>
    </w:p>
    <w:p w:rsidR="001D5712" w:rsidRPr="00C27D0D" w:rsidRDefault="001D5712" w:rsidP="008059D0">
      <w:pPr>
        <w:pStyle w:val="Heading221"/>
        <w:keepNext/>
        <w:keepLines/>
        <w:shd w:val="clear" w:color="auto" w:fill="auto"/>
        <w:spacing w:after="123" w:line="230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Pozostałe parametry bez zmian</w:t>
      </w:r>
    </w:p>
    <w:p w:rsidR="001D5712" w:rsidRPr="00C27D0D" w:rsidRDefault="001D5712" w:rsidP="008059D0">
      <w:pPr>
        <w:pStyle w:val="Heading221"/>
        <w:keepNext/>
        <w:keepLines/>
        <w:shd w:val="clear" w:color="auto" w:fill="auto"/>
        <w:spacing w:after="123" w:line="230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7:</w:t>
      </w:r>
      <w:bookmarkEnd w:id="9"/>
    </w:p>
    <w:p w:rsidR="001D5712" w:rsidRPr="00C27D0D" w:rsidRDefault="001D5712" w:rsidP="002B3E4B">
      <w:pPr>
        <w:pStyle w:val="msolistparagraph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D0D">
        <w:rPr>
          <w:rFonts w:ascii="Calibri" w:hAnsi="Calibri"/>
          <w:color w:val="000000"/>
          <w:sz w:val="22"/>
          <w:szCs w:val="22"/>
        </w:rPr>
        <w:t>Tabela 1/poz. 25: proszę podać pełniejszy opis produktu: jakiego typu ma być ekran, jakie mają być jego wymiary, oraz jakie mają być minimalne parametry projektora</w:t>
      </w:r>
    </w:p>
    <w:p w:rsidR="001D5712" w:rsidRPr="00C27D0D" w:rsidRDefault="001D5712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Style w:val="BodytextBold"/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</w:p>
    <w:p w:rsidR="001D5712" w:rsidRPr="00E452FB" w:rsidRDefault="001D5712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25 dodając szczegółowy opis w następującym brzmieniu: </w:t>
      </w:r>
      <w:r w:rsidRPr="00E452FB">
        <w:rPr>
          <w:rFonts w:ascii="Calibri" w:hAnsi="Calibri"/>
          <w:b/>
          <w:sz w:val="22"/>
          <w:szCs w:val="22"/>
        </w:rPr>
        <w:t xml:space="preserve">Ekran projekcyjny do przedniej projekcji, ręcznie rozwijany mocowany do sufitu; format do projektorów multimedialnych 4:3, matowy, biały, szerokość </w:t>
      </w:r>
      <w:smartTag w:uri="urn:schemas-microsoft-com:office:smarttags" w:element="metricconverter">
        <w:smartTagPr>
          <w:attr w:name="ProductID" w:val="280 cm"/>
        </w:smartTagPr>
        <w:r w:rsidRPr="00E452FB">
          <w:rPr>
            <w:rFonts w:ascii="Calibri" w:hAnsi="Calibri"/>
            <w:b/>
            <w:sz w:val="22"/>
            <w:szCs w:val="22"/>
          </w:rPr>
          <w:t>280 cm</w:t>
        </w:r>
      </w:smartTag>
      <w:r w:rsidRPr="00E452FB">
        <w:rPr>
          <w:rFonts w:ascii="Calibri" w:hAnsi="Calibri"/>
          <w:b/>
          <w:sz w:val="22"/>
          <w:szCs w:val="22"/>
        </w:rPr>
        <w:t>,</w:t>
      </w:r>
    </w:p>
    <w:p w:rsidR="001D5712" w:rsidRPr="00E452FB" w:rsidRDefault="001D5712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b/>
          <w:sz w:val="22"/>
          <w:szCs w:val="22"/>
        </w:rPr>
      </w:pPr>
      <w:r w:rsidRPr="00E452FB">
        <w:rPr>
          <w:rFonts w:ascii="Calibri" w:hAnsi="Calibri"/>
          <w:b/>
          <w:sz w:val="22"/>
          <w:szCs w:val="22"/>
        </w:rPr>
        <w:t xml:space="preserve">Dane techniczne projektora </w:t>
      </w:r>
    </w:p>
    <w:tbl>
      <w:tblPr>
        <w:tblpPr w:leftFromText="41" w:rightFromText="41" w:vertAnchor="text"/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7"/>
        <w:gridCol w:w="6804"/>
      </w:tblGrid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System projekcji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>DLP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Rozdzielczość rzeczywista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Minimum XGA (1024 x 768)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Jasność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Minimum 3,000 ANSI Lumenów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Współczynnik kontrastu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>13,000:1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Obiektyw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F= 2.6 - 2.78, f= 10.2 - </w:t>
            </w:r>
            <w:smartTag w:uri="urn:schemas-microsoft-com:office:smarttags" w:element="metricconverter">
              <w:smartTagPr>
                <w:attr w:name="ProductID" w:val="12.24 mm"/>
              </w:smartTagPr>
              <w:r w:rsidRPr="00E452FB">
                <w:rPr>
                  <w:rFonts w:ascii="Calibri" w:hAnsi="Calibri"/>
                  <w:sz w:val="22"/>
                  <w:szCs w:val="22"/>
                </w:rPr>
                <w:t>12.24 mm</w:t>
              </w:r>
            </w:smartTag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Format obrazu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Natywny 4:3 (5 do wyboru)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Współczynnik projekcji (przekątna @ odległość)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Nie mniejsze niż 0.9~1.08 (54.5" ±3% @ </w:t>
            </w:r>
            <w:smartTag w:uri="urn:schemas-microsoft-com:office:smarttags" w:element="metricconverter">
              <w:smartTagPr>
                <w:attr w:name="ProductID" w:val="1 m"/>
              </w:smartTagPr>
              <w:r w:rsidRPr="00E452FB">
                <w:rPr>
                  <w:rFonts w:ascii="Calibri" w:hAnsi="Calibri"/>
                  <w:sz w:val="22"/>
                  <w:szCs w:val="22"/>
                </w:rPr>
                <w:t>1 m</w:t>
              </w:r>
            </w:smartTag>
            <w:r w:rsidRPr="00E452F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Rozmiar obrazu (przekątna)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30" - 300"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Współczynnik powiększenia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 1.2:1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Czas pracy lampy (Normalny/Tryb oszczędny/Tryb SmartEco)*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>Nie mniej niż 4500 / 6000 / 6500 / 10000 h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E452FB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E452FB">
              <w:rPr>
                <w:rFonts w:ascii="Calibri" w:hAnsi="Calibri"/>
                <w:b/>
                <w:bCs/>
                <w:sz w:val="22"/>
                <w:szCs w:val="22"/>
              </w:rPr>
              <w:t>Regulacja zniekształcenia trapezowego</w:t>
            </w:r>
          </w:p>
        </w:tc>
        <w:tc>
          <w:tcPr>
            <w:tcW w:w="6804" w:type="dxa"/>
            <w:vAlign w:val="center"/>
          </w:tcPr>
          <w:p w:rsidR="001D5712" w:rsidRPr="00E452FB" w:rsidRDefault="001D5712" w:rsidP="00AF7CA4">
            <w:pPr>
              <w:rPr>
                <w:rFonts w:ascii="Calibri" w:hAnsi="Calibri"/>
              </w:rPr>
            </w:pPr>
            <w:r w:rsidRPr="00E452FB">
              <w:rPr>
                <w:rFonts w:ascii="Calibri" w:hAnsi="Calibri"/>
                <w:sz w:val="22"/>
                <w:szCs w:val="22"/>
              </w:rPr>
              <w:t xml:space="preserve">1D, Vertical (Pionowy) ± 40 Stopni 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Obsługiwana rozdzielczość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VGA (640 x 480) do UXGA (1600 x 1200)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Interfejs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>Computer in (D-sub 15pin) x co najmniej 1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Monitor out (D-sub 15pin)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Composite Video in (RCA)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S-Video in (Mini DIN 4pin)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HDMI x1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Audio in (Mini Jack)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Audio out (Mini Jack)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Audio L/R in (RCA)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Speaker 10W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USB (Type A) x1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RS232 (DB-9pin)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IR Receiver x2 (Front+Rear) </w:t>
            </w:r>
          </w:p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Opcjonalnie RJ45 x1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Kompatybilność HDTV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480i, 480p, 576i, 576p, 720p, 1080i, 1080p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Kompatybiliność video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NTSC, PAL, SECAM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Ciężar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Około </w:t>
            </w:r>
            <w:smartTag w:uri="urn:schemas-microsoft-com:office:smarttags" w:element="metricconverter">
              <w:smartTagPr>
                <w:attr w:name="ProductID" w:val="2.6 kg"/>
              </w:smartTagPr>
              <w:r w:rsidRPr="00C27D0D">
                <w:rPr>
                  <w:rFonts w:ascii="Calibri" w:hAnsi="Calibri"/>
                  <w:sz w:val="22"/>
                  <w:szCs w:val="22"/>
                </w:rPr>
                <w:t>2.6 kg</w:t>
              </w:r>
            </w:smartTag>
            <w:r w:rsidRPr="00C27D0D">
              <w:rPr>
                <w:rFonts w:ascii="Calibri" w:hAnsi="Calibri"/>
                <w:sz w:val="22"/>
                <w:szCs w:val="22"/>
              </w:rPr>
              <w:t xml:space="preserve"> (5.06lbs)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Słyszalny szum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Nie więcej niż 33 / 28 dBA (Tryb Normalny / Tryb Ekonomiczny)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AC100 do 240 V, 50 do 60 Hz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Zużycie energii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Nie większe niż 270W (typowe), 220W (Eco) , Tryb Uśpienia &lt;0.5W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Języki menu ekranowego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W języku polskim (opcjonalnie inne)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 xml:space="preserve">Akcesoria 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pStyle w:val="ListParagraph"/>
              <w:ind w:left="0"/>
            </w:pPr>
            <w:r w:rsidRPr="00C27D0D">
              <w:rPr>
                <w:lang w:eastAsia="pl-PL"/>
              </w:rPr>
              <w:t xml:space="preserve">Pilot z Bateriami, Kabel Zasilający, Podręcznik Użytkownika, Podręcznik Szybkiego Uruchomienia, Karta Gwarancyjna, Kabel VGA </w:t>
            </w:r>
            <w:r w:rsidRPr="00C27D0D">
              <w:t xml:space="preserve"> (D-sub 15pin) o długości 20 mb, Przewód Audio Mini Jack/Mini Jack o długości 20 mb, Uchwyt do mocowania sufitowego</w:t>
            </w:r>
          </w:p>
        </w:tc>
      </w:tr>
      <w:tr w:rsidR="001D5712" w:rsidRPr="00C27D0D" w:rsidTr="00E452FB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pStyle w:val="ListParagraph"/>
              <w:ind w:left="0"/>
              <w:rPr>
                <w:lang w:eastAsia="pl-PL"/>
              </w:rPr>
            </w:pPr>
            <w:r w:rsidRPr="00C27D0D">
              <w:rPr>
                <w:lang w:eastAsia="pl-PL"/>
              </w:rPr>
              <w:t>24 miesiące w serwisie zewnętrznym</w:t>
            </w:r>
          </w:p>
        </w:tc>
      </w:tr>
    </w:tbl>
    <w:p w:rsidR="001D5712" w:rsidRPr="00C27D0D" w:rsidRDefault="001D5712">
      <w:pPr>
        <w:pStyle w:val="Tekstpodstawowy2"/>
        <w:shd w:val="clear" w:color="auto" w:fill="auto"/>
        <w:spacing w:line="830" w:lineRule="exact"/>
        <w:ind w:left="20" w:right="6060" w:firstLine="0"/>
        <w:jc w:val="left"/>
        <w:rPr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Pytanie nr 8:</w:t>
      </w:r>
    </w:p>
    <w:p w:rsidR="001D5712" w:rsidRPr="00C27D0D" w:rsidRDefault="001D5712" w:rsidP="002B3E4B">
      <w:pPr>
        <w:pStyle w:val="msolistparagraph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D0D">
        <w:rPr>
          <w:rFonts w:ascii="Calibri" w:hAnsi="Calibri"/>
          <w:color w:val="000000"/>
          <w:sz w:val="22"/>
          <w:szCs w:val="22"/>
        </w:rPr>
        <w:t>Tabela 2 (drobny sprzęt)/poz. 1: jakie rodzaju baterie przewidziano: ścienne czy stołowe?</w:t>
      </w:r>
    </w:p>
    <w:p w:rsidR="001D5712" w:rsidRPr="00C27D0D" w:rsidRDefault="001D5712">
      <w:pPr>
        <w:pStyle w:val="Tekstpodstawowy2"/>
        <w:shd w:val="clear" w:color="auto" w:fill="auto"/>
        <w:spacing w:line="312" w:lineRule="exact"/>
        <w:ind w:left="20" w:right="20" w:firstLine="0"/>
        <w:jc w:val="left"/>
        <w:rPr>
          <w:rStyle w:val="BodytextBold"/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</w:p>
    <w:p w:rsidR="001D5712" w:rsidRPr="00C27D0D" w:rsidRDefault="001D5712">
      <w:pPr>
        <w:pStyle w:val="Tekstpodstawowy2"/>
        <w:shd w:val="clear" w:color="auto" w:fill="auto"/>
        <w:spacing w:line="312" w:lineRule="exact"/>
        <w:ind w:left="20" w:right="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2. pozycja 1 dodając szczegółowy opis w następującym brzmieniu: </w:t>
      </w:r>
      <w:r w:rsidRPr="00E452FB">
        <w:rPr>
          <w:rFonts w:ascii="Calibri" w:hAnsi="Calibri"/>
          <w:b/>
          <w:sz w:val="22"/>
          <w:szCs w:val="22"/>
        </w:rPr>
        <w:t>baterie stołowe</w:t>
      </w:r>
    </w:p>
    <w:p w:rsidR="001D5712" w:rsidRPr="00C27D0D" w:rsidRDefault="001D5712">
      <w:pPr>
        <w:pStyle w:val="Tekstpodstawowy2"/>
        <w:shd w:val="clear" w:color="auto" w:fill="auto"/>
        <w:spacing w:line="821" w:lineRule="exact"/>
        <w:ind w:left="20" w:right="2180" w:firstLine="0"/>
        <w:jc w:val="left"/>
        <w:rPr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Pytanie nr 9:</w:t>
      </w:r>
    </w:p>
    <w:p w:rsidR="001D5712" w:rsidRPr="00C27D0D" w:rsidRDefault="001D5712" w:rsidP="002B3E4B">
      <w:pPr>
        <w:pStyle w:val="msolistparagraph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D0D">
        <w:rPr>
          <w:rFonts w:ascii="Calibri" w:hAnsi="Calibri"/>
          <w:color w:val="000000"/>
          <w:sz w:val="22"/>
          <w:szCs w:val="22"/>
        </w:rPr>
        <w:t>Tabela 2 (drobny sprzęt)/poz. 3: wykonanie stołków ze stelażem ze stali nierdzewnej będzie bardzo kosztowne, czy dopuścicie Państwo zastosowanie stali chromowanej? Czy od wymiarów stołka mogą być niewielkie odstępstwa?</w:t>
      </w:r>
    </w:p>
    <w:p w:rsidR="001D5712" w:rsidRPr="00C27D0D" w:rsidRDefault="001D5712">
      <w:pPr>
        <w:pStyle w:val="Bodytext30"/>
        <w:shd w:val="clear" w:color="auto" w:fill="auto"/>
        <w:spacing w:before="0" w:after="2" w:line="210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E452FB" w:rsidRDefault="001D5712">
      <w:pPr>
        <w:pStyle w:val="Bodytext80"/>
        <w:shd w:val="clear" w:color="auto" w:fill="auto"/>
        <w:spacing w:before="0" w:after="521" w:line="288" w:lineRule="exact"/>
        <w:ind w:left="20" w:right="20"/>
        <w:rPr>
          <w:rFonts w:ascii="Calibri" w:hAnsi="Calibri"/>
          <w:b/>
          <w:sz w:val="22"/>
          <w:szCs w:val="22"/>
        </w:rPr>
      </w:pPr>
      <w:r w:rsidRPr="00E452FB">
        <w:rPr>
          <w:rFonts w:ascii="Calibri" w:hAnsi="Calibri"/>
          <w:b/>
          <w:sz w:val="22"/>
          <w:szCs w:val="22"/>
        </w:rPr>
        <w:t xml:space="preserve">Zamawiający dopuszcza wykonanie </w:t>
      </w:r>
      <w:r>
        <w:rPr>
          <w:rFonts w:ascii="Calibri" w:hAnsi="Calibri"/>
          <w:b/>
          <w:sz w:val="22"/>
          <w:szCs w:val="22"/>
        </w:rPr>
        <w:t xml:space="preserve">stelaży </w:t>
      </w:r>
      <w:r w:rsidRPr="00E452FB">
        <w:rPr>
          <w:rFonts w:ascii="Calibri" w:hAnsi="Calibri"/>
          <w:b/>
          <w:sz w:val="22"/>
          <w:szCs w:val="22"/>
        </w:rPr>
        <w:t>stołków ze stali chromowanej</w:t>
      </w:r>
      <w:r w:rsidRPr="00C27D0D">
        <w:rPr>
          <w:rFonts w:ascii="Calibri" w:hAnsi="Calibri"/>
          <w:sz w:val="22"/>
          <w:szCs w:val="22"/>
        </w:rPr>
        <w:t xml:space="preserve">, jednocześnie informuje iż modyfikuje zapisy Rozdziału III SIWZ Tabela 2. pozycja 3 nadając następujące brzmienie: </w:t>
      </w:r>
      <w:r w:rsidRPr="00E452FB">
        <w:rPr>
          <w:rFonts w:ascii="Calibri" w:hAnsi="Calibri" w:cs="Arial"/>
          <w:b/>
          <w:sz w:val="22"/>
          <w:szCs w:val="22"/>
        </w:rPr>
        <w:t xml:space="preserve">Stołki ze stali nierdzewnej lub chromowanej z siedziskami  z lakierowanego drewna lub tworzywa zmywalnego drewnopodobnego oraz dodając wymiar wysokości: 460 +/- </w:t>
      </w:r>
      <w:smartTag w:uri="urn:schemas-microsoft-com:office:smarttags" w:element="metricconverter">
        <w:smartTagPr>
          <w:attr w:name="ProductID" w:val="10 cm"/>
        </w:smartTagPr>
        <w:r w:rsidRPr="00E452FB">
          <w:rPr>
            <w:rFonts w:ascii="Calibri" w:hAnsi="Calibri" w:cs="Arial"/>
            <w:b/>
            <w:sz w:val="22"/>
            <w:szCs w:val="22"/>
          </w:rPr>
          <w:t>10 cm</w:t>
        </w:r>
      </w:smartTag>
    </w:p>
    <w:p w:rsidR="001D5712" w:rsidRPr="00C27D0D" w:rsidRDefault="001D5712">
      <w:pPr>
        <w:pStyle w:val="Bodytext30"/>
        <w:shd w:val="clear" w:color="auto" w:fill="auto"/>
        <w:spacing w:before="0" w:after="0" w:line="312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10:</w:t>
      </w:r>
    </w:p>
    <w:p w:rsidR="001D5712" w:rsidRPr="00C27D0D" w:rsidRDefault="001D5712" w:rsidP="002B3E4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Proszę o podanie dodatkowych informacji  odnośnie wymagań w stosunku do jakości mebli nierdzewnych.</w:t>
      </w:r>
    </w:p>
    <w:p w:rsidR="001D5712" w:rsidRPr="00C27D0D" w:rsidRDefault="001D5712">
      <w:pPr>
        <w:pStyle w:val="Tekstpodstawowy2"/>
        <w:shd w:val="clear" w:color="auto" w:fill="auto"/>
        <w:spacing w:line="312" w:lineRule="exact"/>
        <w:ind w:left="20" w:right="20" w:firstLine="0"/>
        <w:jc w:val="left"/>
        <w:rPr>
          <w:rStyle w:val="Bodytext10"/>
          <w:rFonts w:ascii="Calibri" w:hAnsi="Calibri"/>
          <w:sz w:val="22"/>
          <w:szCs w:val="22"/>
        </w:rPr>
      </w:pPr>
      <w:r w:rsidRPr="00C27D0D">
        <w:rPr>
          <w:rStyle w:val="Bodytext10"/>
          <w:rFonts w:ascii="Calibri" w:hAnsi="Calibri"/>
          <w:sz w:val="22"/>
          <w:szCs w:val="22"/>
        </w:rPr>
        <w:t>Odpowiedź: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Zamawiający informuje iż modyfikuje zapisy Rozdziału III SIWZ Tabela 1</w:t>
      </w:r>
      <w:r>
        <w:rPr>
          <w:rFonts w:ascii="Calibri" w:hAnsi="Calibri"/>
          <w:sz w:val="22"/>
          <w:szCs w:val="22"/>
        </w:rPr>
        <w:t xml:space="preserve"> p</w:t>
      </w:r>
      <w:r>
        <w:rPr>
          <w:rStyle w:val="Bodytext10"/>
          <w:rFonts w:ascii="Calibri" w:hAnsi="Calibri"/>
          <w:b w:val="0"/>
          <w:sz w:val="22"/>
          <w:szCs w:val="22"/>
        </w:rPr>
        <w:t>odając</w:t>
      </w:r>
      <w:r w:rsidRPr="00C27D0D">
        <w:rPr>
          <w:rStyle w:val="Bodytext10"/>
          <w:rFonts w:ascii="Calibri" w:hAnsi="Calibri"/>
          <w:b w:val="0"/>
          <w:sz w:val="22"/>
          <w:szCs w:val="22"/>
        </w:rPr>
        <w:t xml:space="preserve"> wymagania w stosunku do jakości mebli nierdzewnych: </w:t>
      </w:r>
      <w:r w:rsidRPr="00AF7CA4">
        <w:rPr>
          <w:rFonts w:ascii="Calibri" w:hAnsi="Calibri"/>
          <w:b/>
          <w:sz w:val="22"/>
          <w:szCs w:val="22"/>
        </w:rPr>
        <w:t>Wszystkie meble powinny być wykonane z wysokogatunkowej stali nierdzewnej AISI 304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 xml:space="preserve">Stoły i zlewy winny posiadać wysoką antybryzgową krawędź tylną o wysokości </w:t>
      </w:r>
      <w:smartTag w:uri="urn:schemas-microsoft-com:office:smarttags" w:element="metricconverter">
        <w:smartTagPr>
          <w:attr w:name="ProductID" w:val="50 mm"/>
        </w:smartTagPr>
        <w:r w:rsidRPr="00AF7CA4">
          <w:rPr>
            <w:rFonts w:ascii="Calibri" w:hAnsi="Calibri"/>
            <w:b/>
            <w:sz w:val="22"/>
            <w:szCs w:val="22"/>
          </w:rPr>
          <w:t>50 mm</w:t>
        </w:r>
      </w:smartTag>
      <w:r w:rsidRPr="00AF7CA4">
        <w:rPr>
          <w:rFonts w:ascii="Calibri" w:hAnsi="Calibri"/>
          <w:b/>
          <w:sz w:val="22"/>
          <w:szCs w:val="22"/>
        </w:rPr>
        <w:t>.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>Łagodne zaokrąglone krawędzie przednie z zabezpieczającym korpusy wyrobów tzw. "kapinoskiem"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 xml:space="preserve">Płyty płaskie wykonane z blachy o grubości </w:t>
      </w:r>
      <w:smartTag w:uri="urn:schemas-microsoft-com:office:smarttags" w:element="metricconverter">
        <w:smartTagPr>
          <w:attr w:name="ProductID" w:val="1,25 mm"/>
        </w:smartTagPr>
        <w:r w:rsidRPr="00AF7CA4">
          <w:rPr>
            <w:rFonts w:ascii="Calibri" w:hAnsi="Calibri"/>
            <w:b/>
            <w:sz w:val="22"/>
            <w:szCs w:val="22"/>
          </w:rPr>
          <w:t>1,25 mm</w:t>
        </w:r>
      </w:smartTag>
      <w:r w:rsidRPr="00AF7CA4">
        <w:rPr>
          <w:rFonts w:ascii="Calibri" w:hAnsi="Calibri"/>
          <w:b/>
          <w:sz w:val="22"/>
          <w:szCs w:val="22"/>
        </w:rPr>
        <w:t>, dodatkowo wygłuszone materiałami tłumiącymi drgania i chłonącymi wilgoć.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 xml:space="preserve">Powierzchnia robocza płyt ze zlewozmywakami winna być wyprofilowana z </w:t>
      </w:r>
      <w:smartTag w:uri="urn:schemas-microsoft-com:office:smarttags" w:element="metricconverter">
        <w:smartTagPr>
          <w:attr w:name="ProductID" w:val="10 mm"/>
        </w:smartTagPr>
        <w:r w:rsidRPr="00AF7CA4">
          <w:rPr>
            <w:rFonts w:ascii="Calibri" w:hAnsi="Calibri"/>
            <w:b/>
            <w:sz w:val="22"/>
            <w:szCs w:val="22"/>
          </w:rPr>
          <w:t>10 mm</w:t>
        </w:r>
      </w:smartTag>
      <w:r w:rsidRPr="00AF7CA4">
        <w:rPr>
          <w:rFonts w:ascii="Calibri" w:hAnsi="Calibri"/>
          <w:b/>
          <w:sz w:val="22"/>
          <w:szCs w:val="22"/>
        </w:rPr>
        <w:t xml:space="preserve"> zagłębieniem zabezpieczającym przed spływaniem wody poza obrys stołu.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 xml:space="preserve">Płyta ze zlewem wykonana z blachy </w:t>
      </w:r>
      <w:smartTag w:uri="urn:schemas-microsoft-com:office:smarttags" w:element="metricconverter">
        <w:smartTagPr>
          <w:attr w:name="ProductID" w:val="1,5 mm"/>
        </w:smartTagPr>
        <w:r w:rsidRPr="00AF7CA4">
          <w:rPr>
            <w:rFonts w:ascii="Calibri" w:hAnsi="Calibri"/>
            <w:b/>
            <w:sz w:val="22"/>
            <w:szCs w:val="22"/>
          </w:rPr>
          <w:t>1,5 mm</w:t>
        </w:r>
      </w:smartTag>
      <w:r w:rsidRPr="00AF7CA4">
        <w:rPr>
          <w:rFonts w:ascii="Calibri" w:hAnsi="Calibri"/>
          <w:b/>
          <w:sz w:val="22"/>
          <w:szCs w:val="22"/>
        </w:rPr>
        <w:t>.</w:t>
      </w:r>
    </w:p>
    <w:p w:rsidR="001D5712" w:rsidRPr="00AF7CA4" w:rsidRDefault="001D5712" w:rsidP="002B3E4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>Wszystkie wyroby powinny być wyposażone w ochronny kołek uziemiający, który umożliwia przyłączenie przewodu wyrównującego gromadzące się ładunki elektryczne na powierzchniach roboczych.</w:t>
      </w:r>
    </w:p>
    <w:p w:rsidR="001D5712" w:rsidRPr="00AF7CA4" w:rsidRDefault="001D5712" w:rsidP="002B3E4B">
      <w:pPr>
        <w:pStyle w:val="Tekstpodstawowy2"/>
        <w:shd w:val="clear" w:color="auto" w:fill="auto"/>
        <w:spacing w:line="312" w:lineRule="exact"/>
        <w:ind w:left="20" w:right="20" w:firstLine="0"/>
        <w:jc w:val="left"/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>Wszystkie elementy powinny być fabrycznie nowe i posiadać niezbędne świadectwa i certyfikaty, miedzy innymi Świadectwo Państwowego Zakładu Higieny dopuszczającego wyroby do obrotu i kontaktu z żywnością.</w:t>
      </w:r>
    </w:p>
    <w:p w:rsidR="001D5712" w:rsidRPr="00C27D0D" w:rsidRDefault="001D5712">
      <w:pPr>
        <w:pStyle w:val="Bodytext80"/>
        <w:shd w:val="clear" w:color="auto" w:fill="auto"/>
        <w:spacing w:before="0" w:after="0" w:line="576" w:lineRule="exact"/>
        <w:ind w:left="20" w:right="2540"/>
        <w:jc w:val="left"/>
        <w:rPr>
          <w:rStyle w:val="Bodytext8Bold"/>
          <w:rFonts w:ascii="Calibri" w:hAnsi="Calibri"/>
          <w:sz w:val="22"/>
          <w:szCs w:val="22"/>
        </w:rPr>
      </w:pPr>
      <w:r w:rsidRPr="00C27D0D">
        <w:rPr>
          <w:rStyle w:val="Bodytext8Bold"/>
          <w:rFonts w:ascii="Calibri" w:hAnsi="Calibri"/>
          <w:sz w:val="22"/>
          <w:szCs w:val="22"/>
        </w:rPr>
        <w:t>Pytanie nr 11:</w:t>
      </w:r>
    </w:p>
    <w:p w:rsidR="001D5712" w:rsidRPr="00C27D0D" w:rsidRDefault="001D5712" w:rsidP="003056B4">
      <w:pPr>
        <w:pStyle w:val="Bodytext80"/>
        <w:shd w:val="clear" w:color="auto" w:fill="auto"/>
        <w:spacing w:before="0" w:after="0" w:line="240" w:lineRule="auto"/>
        <w:ind w:left="23" w:right="284"/>
        <w:jc w:val="left"/>
        <w:rPr>
          <w:rStyle w:val="Bodytext8Bold"/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1 Ciąg roboczy ze stali nierdzewnej ze zlewem</w:t>
      </w:r>
    </w:p>
    <w:p w:rsidR="001D5712" w:rsidRPr="00C27D0D" w:rsidRDefault="001D5712">
      <w:pPr>
        <w:pStyle w:val="Tekstpodstawowy2"/>
        <w:shd w:val="clear" w:color="auto" w:fill="auto"/>
        <w:spacing w:line="317" w:lineRule="exact"/>
        <w:ind w:left="20" w:right="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Czy ciąg roboczy musi być wykonany pod jednym blatem, czy może stanowić zestawienie dwóch mebli?</w:t>
      </w:r>
    </w:p>
    <w:p w:rsidR="001D5712" w:rsidRPr="00C27D0D" w:rsidRDefault="001D5712">
      <w:pPr>
        <w:pStyle w:val="Tekstpodstawowy2"/>
        <w:shd w:val="clear" w:color="auto" w:fill="auto"/>
        <w:spacing w:line="317" w:lineRule="exact"/>
        <w:ind w:left="20" w:right="20" w:firstLine="0"/>
        <w:jc w:val="left"/>
        <w:rPr>
          <w:rFonts w:ascii="Calibri" w:hAnsi="Calibri"/>
          <w:sz w:val="22"/>
          <w:szCs w:val="22"/>
        </w:rPr>
      </w:pPr>
      <w:r w:rsidRPr="00C27D0D">
        <w:rPr>
          <w:rStyle w:val="BodytextBold"/>
          <w:rFonts w:ascii="Calibri" w:hAnsi="Calibri"/>
          <w:sz w:val="22"/>
          <w:szCs w:val="22"/>
        </w:rPr>
        <w:t>Odpowiedź:</w:t>
      </w:r>
    </w:p>
    <w:p w:rsidR="001D5712" w:rsidRPr="00AF7CA4" w:rsidRDefault="001D5712" w:rsidP="00AF7CA4">
      <w:pPr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 dodając szczegółowy opis w następującym brzmieniu: </w:t>
      </w:r>
      <w:r w:rsidRPr="00AF7CA4">
        <w:rPr>
          <w:rFonts w:ascii="Calibri" w:hAnsi="Calibri"/>
          <w:b/>
          <w:sz w:val="22"/>
          <w:szCs w:val="22"/>
        </w:rPr>
        <w:t>Ciąg roboczy musi znajdować się pod jednym blatem Odp.  Ciąg musi znajdować się pod jednym blatem.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Jednocześnie należy wziąć pod uwagę ustawienie ciągu,Jego ustawienie wymaga zabudowania tylnej części,  bez dolnej półki co ma umożliwić odprowadzenie  odpływu znajdującego się w podłodze pod ciągiem. Stół ma być wyposażony w blok dwóch szuflad</w:t>
      </w:r>
      <w:r w:rsidRPr="00AF7CA4">
        <w:rPr>
          <w:rStyle w:val="BodytextBold"/>
          <w:rFonts w:ascii="Calibri" w:hAnsi="Calibri"/>
          <w:b w:val="0"/>
          <w:sz w:val="22"/>
          <w:szCs w:val="22"/>
        </w:rPr>
        <w:t>.</w:t>
      </w:r>
    </w:p>
    <w:p w:rsidR="001D5712" w:rsidRPr="00C27D0D" w:rsidRDefault="001D5712">
      <w:pPr>
        <w:pStyle w:val="Bodytext71"/>
        <w:shd w:val="clear" w:color="auto" w:fill="auto"/>
        <w:spacing w:after="3" w:line="160" w:lineRule="exact"/>
        <w:ind w:left="640"/>
        <w:rPr>
          <w:rFonts w:ascii="Calibri" w:hAnsi="Calibri"/>
          <w:sz w:val="22"/>
          <w:szCs w:val="22"/>
        </w:rPr>
      </w:pPr>
    </w:p>
    <w:p w:rsidR="001D5712" w:rsidRPr="00C27D0D" w:rsidRDefault="001D5712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bookmarkStart w:id="10" w:name="bookmark13"/>
      <w:r w:rsidRPr="00C27D0D">
        <w:rPr>
          <w:rFonts w:ascii="Calibri" w:hAnsi="Calibri"/>
          <w:sz w:val="22"/>
          <w:szCs w:val="22"/>
        </w:rPr>
        <w:t>Pytanie nr 12:</w:t>
      </w:r>
      <w:bookmarkEnd w:id="10"/>
    </w:p>
    <w:p w:rsidR="001D5712" w:rsidRPr="00C27D0D" w:rsidRDefault="001D5712" w:rsidP="00532FC0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Rozdział III SIWZ Tabela 1. pozycja 4  Proszę o podanie ilości szuflad </w:t>
      </w:r>
    </w:p>
    <w:p w:rsidR="001D5712" w:rsidRPr="00C27D0D" w:rsidRDefault="001D5712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C27D0D" w:rsidRDefault="001D5712">
      <w:pPr>
        <w:pStyle w:val="Bodytext90"/>
        <w:shd w:val="clear" w:color="auto" w:fill="auto"/>
        <w:ind w:left="40" w:right="40"/>
        <w:rPr>
          <w:rFonts w:ascii="Calibri" w:hAnsi="Calibri"/>
          <w:b w:val="0"/>
          <w:sz w:val="22"/>
          <w:szCs w:val="22"/>
        </w:rPr>
      </w:pPr>
      <w:r w:rsidRPr="00C27D0D">
        <w:rPr>
          <w:rFonts w:ascii="Calibri" w:hAnsi="Calibri"/>
          <w:b w:val="0"/>
          <w:sz w:val="22"/>
          <w:szCs w:val="22"/>
        </w:rPr>
        <w:t>Zamawiający informuje iż modyfikuje zapisy Rozdziału III SIWZ Tabela 1. pozycja 1 dodając szczegółowy opis w następującym brzmieniu:</w:t>
      </w:r>
    </w:p>
    <w:p w:rsidR="001D5712" w:rsidRPr="00C27D0D" w:rsidRDefault="001D5712">
      <w:pPr>
        <w:pStyle w:val="Bodytext90"/>
        <w:shd w:val="clear" w:color="auto" w:fill="auto"/>
        <w:ind w:left="40" w:right="40"/>
        <w:rPr>
          <w:rFonts w:ascii="Calibri" w:hAnsi="Calibri"/>
          <w:b w:val="0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Stół ma być wyposażony w blok dwóch szuflad</w:t>
      </w:r>
    </w:p>
    <w:p w:rsidR="001D5712" w:rsidRPr="00C27D0D" w:rsidRDefault="001D5712" w:rsidP="00532FC0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13:</w:t>
      </w:r>
    </w:p>
    <w:p w:rsidR="001D5712" w:rsidRPr="00C27D0D" w:rsidRDefault="001D5712" w:rsidP="00532FC0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6  Proszę o określenie rodzaju półek</w:t>
      </w:r>
    </w:p>
    <w:p w:rsidR="001D5712" w:rsidRPr="00C27D0D" w:rsidRDefault="001D5712" w:rsidP="00532FC0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C27D0D" w:rsidRDefault="001D5712" w:rsidP="00532FC0">
      <w:pPr>
        <w:pStyle w:val="Tekstpodstawowy2"/>
        <w:shd w:val="clear" w:color="auto" w:fill="auto"/>
        <w:spacing w:after="236" w:line="274" w:lineRule="exact"/>
        <w:ind w:left="40" w:right="40" w:firstLine="0"/>
        <w:jc w:val="left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6 dodając opis w następującym brzmieniu: </w:t>
      </w:r>
      <w:r w:rsidRPr="00AF7CA4">
        <w:rPr>
          <w:rFonts w:ascii="Calibri" w:hAnsi="Calibri"/>
          <w:b/>
          <w:sz w:val="22"/>
          <w:szCs w:val="22"/>
        </w:rPr>
        <w:t>Regał powinien posiadać pełne półki</w:t>
      </w:r>
    </w:p>
    <w:p w:rsidR="001D5712" w:rsidRPr="00C27D0D" w:rsidRDefault="001D5712" w:rsidP="00532FC0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14:</w:t>
      </w:r>
    </w:p>
    <w:p w:rsidR="001D5712" w:rsidRPr="00C27D0D" w:rsidRDefault="001D5712" w:rsidP="00532FC0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13  Czy okap centralny ma być wyposażony dodatkowo w łapacze tłuszczu, oświetlenie, wentylator?</w:t>
      </w:r>
    </w:p>
    <w:p w:rsidR="001D5712" w:rsidRPr="00C27D0D" w:rsidRDefault="001D5712" w:rsidP="00532FC0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AF7CA4" w:rsidRDefault="001D5712" w:rsidP="00532FC0">
      <w:pPr>
        <w:pStyle w:val="Tekstpodstawowy2"/>
        <w:shd w:val="clear" w:color="auto" w:fill="auto"/>
        <w:spacing w:after="236" w:line="274" w:lineRule="exact"/>
        <w:ind w:left="40" w:right="40" w:firstLine="0"/>
        <w:jc w:val="left"/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13 dodając opis w następującym brzmieniu: </w:t>
      </w:r>
      <w:r w:rsidRPr="00AF7CA4">
        <w:rPr>
          <w:rFonts w:ascii="Calibri" w:hAnsi="Calibri"/>
          <w:b/>
          <w:sz w:val="22"/>
          <w:szCs w:val="22"/>
        </w:rPr>
        <w:t>Okap centralny ma być wyposażon</w:t>
      </w:r>
      <w:r>
        <w:rPr>
          <w:rFonts w:ascii="Calibri" w:hAnsi="Calibri"/>
          <w:b/>
          <w:sz w:val="22"/>
          <w:szCs w:val="22"/>
        </w:rPr>
        <w:t>y dodatkowo w łapacze tłuszczu</w:t>
      </w:r>
    </w:p>
    <w:p w:rsidR="001D5712" w:rsidRPr="00C27D0D" w:rsidRDefault="001D5712" w:rsidP="00532FC0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15:</w:t>
      </w:r>
    </w:p>
    <w:p w:rsidR="001D5712" w:rsidRPr="00C27D0D" w:rsidRDefault="001D5712" w:rsidP="00532FC0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16  Proszę o podanie zakresu ważenia oraz dokładności</w:t>
      </w:r>
    </w:p>
    <w:p w:rsidR="001D5712" w:rsidRPr="00C27D0D" w:rsidRDefault="001D5712" w:rsidP="00532FC0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</w:p>
    <w:p w:rsidR="001D5712" w:rsidRPr="00C27D0D" w:rsidRDefault="001D5712" w:rsidP="00532FC0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FF3114" w:rsidRDefault="001D5712" w:rsidP="00FF3114">
      <w:pPr>
        <w:rPr>
          <w:rFonts w:ascii="Calibri" w:hAnsi="Calibri" w:cs="Arial"/>
          <w:color w:val="auto"/>
          <w:sz w:val="22"/>
          <w:szCs w:val="22"/>
        </w:rPr>
      </w:pPr>
      <w:r w:rsidRPr="00FF3114">
        <w:rPr>
          <w:rFonts w:ascii="Calibri" w:hAnsi="Calibri"/>
          <w:color w:val="auto"/>
          <w:sz w:val="22"/>
          <w:szCs w:val="22"/>
        </w:rPr>
        <w:t>Zamawiający informuje</w:t>
      </w:r>
      <w:r>
        <w:rPr>
          <w:rFonts w:ascii="Calibri" w:hAnsi="Calibri"/>
          <w:color w:val="auto"/>
          <w:sz w:val="22"/>
          <w:szCs w:val="22"/>
        </w:rPr>
        <w:t xml:space="preserve">, </w:t>
      </w:r>
      <w:r w:rsidRPr="00FF3114">
        <w:rPr>
          <w:rFonts w:ascii="Calibri" w:hAnsi="Calibri"/>
          <w:color w:val="auto"/>
          <w:sz w:val="22"/>
          <w:szCs w:val="22"/>
        </w:rPr>
        <w:t xml:space="preserve"> iż modyfikuje zapisy Rozdziału III SIWZ Tabela 1. pozycja 16 dodając opis w następującym brzmieniu: </w:t>
      </w:r>
      <w:r w:rsidRPr="00FF3114">
        <w:rPr>
          <w:rFonts w:ascii="Calibri" w:hAnsi="Calibri" w:cs="Times New Roman"/>
          <w:color w:val="auto"/>
          <w:sz w:val="22"/>
          <w:szCs w:val="22"/>
        </w:rPr>
        <w:t>konsola: 264(S)x107(G)x243(W) mm (DS-676H) wysokość: 698 mm (DS-676H), Zakres i dokładność ważenia: 3/6kg, e=1/2g</w:t>
      </w:r>
    </w:p>
    <w:p w:rsidR="001D5712" w:rsidRPr="00FF3114" w:rsidRDefault="001D5712" w:rsidP="00532FC0">
      <w:pPr>
        <w:pStyle w:val="Tekstpodstawowy2"/>
        <w:shd w:val="clear" w:color="auto" w:fill="auto"/>
        <w:spacing w:after="236" w:line="274" w:lineRule="exact"/>
        <w:ind w:left="40" w:right="40" w:firstLine="0"/>
        <w:jc w:val="left"/>
        <w:rPr>
          <w:rFonts w:ascii="Calibri" w:hAnsi="Calibri"/>
          <w:color w:val="auto"/>
          <w:sz w:val="22"/>
          <w:szCs w:val="22"/>
        </w:rPr>
      </w:pPr>
    </w:p>
    <w:p w:rsidR="001D5712" w:rsidRPr="00C27D0D" w:rsidRDefault="001D5712" w:rsidP="007707EB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16: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17  Proszę o sprecyzowanie wymagań dotyczących pieca:</w:t>
      </w:r>
      <w:r>
        <w:rPr>
          <w:rFonts w:ascii="Calibri" w:hAnsi="Calibri"/>
          <w:sz w:val="22"/>
          <w:szCs w:val="22"/>
        </w:rPr>
        <w:t xml:space="preserve"> </w:t>
      </w:r>
      <w:r w:rsidRPr="00C27D0D">
        <w:rPr>
          <w:rFonts w:ascii="Calibri" w:hAnsi="Calibri"/>
          <w:sz w:val="22"/>
          <w:szCs w:val="22"/>
        </w:rPr>
        <w:t>moc, określić sterowanie (manualne, elektroniczne), dodatkowe funkcje. Czy podane wymiary pieca 62/51/36 są prawidłowe Czy dopuszcza się odległość między półkami 67 mm</w:t>
      </w:r>
    </w:p>
    <w:p w:rsidR="001D5712" w:rsidRPr="00C27D0D" w:rsidRDefault="001D5712" w:rsidP="007707EB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</w:p>
    <w:p w:rsidR="001D5712" w:rsidRPr="00C27D0D" w:rsidRDefault="001D5712" w:rsidP="007707EB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17 dodając opis w następującym brzmieniu: </w:t>
      </w:r>
      <w:r>
        <w:rPr>
          <w:rFonts w:ascii="Calibri" w:hAnsi="Calibri"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Moc min 6 kW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Elektroniczne sterowanie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Możliwość zapamiętania 99 programów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Automatyczny system myjący</w:t>
      </w:r>
      <w:r>
        <w:rPr>
          <w:rFonts w:ascii="Calibri" w:hAnsi="Calibri"/>
          <w:b/>
          <w:sz w:val="22"/>
          <w:szCs w:val="22"/>
        </w:rPr>
        <w:t>;</w:t>
      </w:r>
      <w:r w:rsidRPr="00AF7CA4">
        <w:rPr>
          <w:rFonts w:ascii="Calibri" w:hAnsi="Calibri"/>
          <w:b/>
          <w:sz w:val="22"/>
          <w:szCs w:val="22"/>
        </w:rPr>
        <w:t xml:space="preserve"> Automatyczne regulowana moc grzałek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 xml:space="preserve"> wym. min. 740x830x700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zasilanie 400V</w:t>
      </w:r>
      <w:r>
        <w:rPr>
          <w:rFonts w:ascii="Calibri" w:hAnsi="Calibri"/>
          <w:b/>
          <w:sz w:val="22"/>
          <w:szCs w:val="22"/>
        </w:rPr>
        <w:t>;</w:t>
      </w:r>
      <w:r w:rsidRPr="00AF7CA4">
        <w:rPr>
          <w:rFonts w:ascii="Calibri" w:hAnsi="Calibri"/>
          <w:b/>
          <w:sz w:val="22"/>
          <w:szCs w:val="22"/>
        </w:rPr>
        <w:t xml:space="preserve"> </w:t>
      </w:r>
      <w:r w:rsidRPr="00E452FB">
        <w:rPr>
          <w:rFonts w:ascii="Calibri" w:hAnsi="Calibri"/>
          <w:b/>
          <w:sz w:val="22"/>
          <w:szCs w:val="22"/>
        </w:rPr>
        <w:t>Pojemność</w:t>
      </w:r>
      <w:r w:rsidRPr="00AF7CA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5xGN1/1</w:t>
      </w:r>
    </w:p>
    <w:p w:rsidR="001D5712" w:rsidRPr="00C27D0D" w:rsidRDefault="001D5712" w:rsidP="007707EB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17: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18  Czy zmywarka gastronomiczna powinna być wyposażona w dozownik płynu nabłyszczającego i myjącego, oraz czy można zaproponować urządzenie o wymiarach 562x630x825? Proszę również o określenie mocy urządzenia</w:t>
      </w:r>
    </w:p>
    <w:p w:rsidR="001D5712" w:rsidRPr="00C27D0D" w:rsidRDefault="001D5712" w:rsidP="007707EB">
      <w:pPr>
        <w:pStyle w:val="Tekstpodstawowy2"/>
        <w:shd w:val="clear" w:color="auto" w:fill="auto"/>
        <w:spacing w:line="317" w:lineRule="exact"/>
        <w:ind w:left="20" w:right="20" w:firstLine="0"/>
        <w:jc w:val="both"/>
        <w:rPr>
          <w:rFonts w:ascii="Calibri" w:hAnsi="Calibri"/>
          <w:sz w:val="22"/>
          <w:szCs w:val="22"/>
        </w:rPr>
      </w:pPr>
    </w:p>
    <w:p w:rsidR="001D5712" w:rsidRPr="00C27D0D" w:rsidRDefault="001D5712" w:rsidP="007707EB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AF7CA4" w:rsidRDefault="001D5712" w:rsidP="007707EB">
      <w:pPr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18 dodając opis w następującym brzmieniu: </w:t>
      </w:r>
      <w:r w:rsidRPr="00AF7CA4">
        <w:rPr>
          <w:rFonts w:ascii="Calibri" w:hAnsi="Calibri"/>
          <w:b/>
          <w:sz w:val="22"/>
          <w:szCs w:val="22"/>
        </w:rPr>
        <w:t>Zmywarka gastronomiczna z funkcją wyparzania; 1 cykl pracy 180 s; kosz 500x500;  zużycie wody 2,5 l /cykl; Moc min 3,9 kW; zasilanie 230V; dozownik płynu myjącego i nabłyszczającego w standardzie; wymiary min 560x620x820</w:t>
      </w:r>
    </w:p>
    <w:p w:rsidR="001D5712" w:rsidRPr="00C27D0D" w:rsidRDefault="001D5712" w:rsidP="007707EB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18: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19  Proszę o podanie min. mocy urządzenia</w:t>
      </w:r>
    </w:p>
    <w:p w:rsidR="001D5712" w:rsidRPr="00C27D0D" w:rsidRDefault="001D5712" w:rsidP="007707EB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AF7CA4" w:rsidRDefault="001D5712" w:rsidP="007707EB">
      <w:pPr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19 dodając opis w następującym brzmieniu: </w:t>
      </w:r>
      <w:r>
        <w:rPr>
          <w:rFonts w:ascii="Calibri" w:hAnsi="Calibri"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Min Moc 3,6 kW;  System zimnej strefy; Automatyczne filtrowanie oleju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>precyzyjna regulacja temperatury; termostat bezpieczeństwa; kosz oraz pokrywa wyposażona w uchwyty odporne na wysokie temperatury</w:t>
      </w:r>
      <w:r w:rsidRPr="00C27D0D">
        <w:rPr>
          <w:rFonts w:ascii="Calibri" w:hAnsi="Calibri"/>
          <w:sz w:val="22"/>
          <w:szCs w:val="22"/>
        </w:rPr>
        <w:t>.</w:t>
      </w:r>
    </w:p>
    <w:p w:rsidR="001D5712" w:rsidRPr="00C27D0D" w:rsidRDefault="001D5712" w:rsidP="007707EB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19: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20  Proszę o podanie min. mocy urządzenia</w:t>
      </w:r>
    </w:p>
    <w:p w:rsidR="001D5712" w:rsidRPr="00C27D0D" w:rsidRDefault="001D5712" w:rsidP="007707EB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AF7CA4" w:rsidRDefault="001D5712" w:rsidP="007707EB">
      <w:pPr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20 dodając opis w następującym brzmieniu: </w:t>
      </w:r>
      <w:r>
        <w:rPr>
          <w:rFonts w:ascii="Calibri" w:hAnsi="Calibri"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Moc min 3 kW; Ryflowane płyty żeliwne; Regulacja temperatury do 300 C</w:t>
      </w:r>
    </w:p>
    <w:p w:rsidR="001D5712" w:rsidRPr="00AF7CA4" w:rsidRDefault="001D5712" w:rsidP="007707EB">
      <w:pPr>
        <w:rPr>
          <w:rFonts w:ascii="Calibri" w:hAnsi="Calibri"/>
          <w:b/>
          <w:sz w:val="22"/>
          <w:szCs w:val="22"/>
        </w:rPr>
      </w:pPr>
      <w:r w:rsidRPr="00AF7CA4">
        <w:rPr>
          <w:rFonts w:ascii="Calibri" w:hAnsi="Calibri"/>
          <w:b/>
          <w:sz w:val="22"/>
          <w:szCs w:val="22"/>
        </w:rPr>
        <w:t>szuflada na tłuszcz i pozostałości procesu grillowania; żaroodporne uchwyty; w zestawie szczotka do czyszczenia</w:t>
      </w:r>
    </w:p>
    <w:p w:rsidR="001D5712" w:rsidRPr="00C27D0D" w:rsidRDefault="001D5712" w:rsidP="007707EB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20:</w:t>
      </w:r>
    </w:p>
    <w:p w:rsidR="001D5712" w:rsidRPr="00C27D0D" w:rsidRDefault="001D5712" w:rsidP="008059D0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Rozdział III SIWZ Tabela 1. pozycja 25  Projektor. Proszę  o podanie minimalnych parametrów dotyczących urządzenia tj.  jasność, kontrast, rozdzielczość.</w:t>
      </w:r>
    </w:p>
    <w:p w:rsidR="001D5712" w:rsidRPr="00C27D0D" w:rsidRDefault="001D5712" w:rsidP="008059D0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Ekran sterowany elektroniczne czy ręcznie?</w:t>
      </w:r>
    </w:p>
    <w:p w:rsidR="001D5712" w:rsidRPr="00C27D0D" w:rsidRDefault="001D5712" w:rsidP="007707EB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Pr="00C27D0D" w:rsidRDefault="001D5712" w:rsidP="007707EB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25 dodając opis w następującym brzmieniu: </w:t>
      </w:r>
    </w:p>
    <w:p w:rsidR="001D5712" w:rsidRPr="00C27D0D" w:rsidRDefault="001D5712" w:rsidP="008059D0">
      <w:pPr>
        <w:spacing w:beforeAutospacing="1" w:afterAutospacing="1"/>
        <w:ind w:left="720"/>
        <w:rPr>
          <w:rFonts w:ascii="Calibri" w:hAnsi="Calibri"/>
          <w:b/>
          <w:sz w:val="22"/>
          <w:szCs w:val="22"/>
        </w:rPr>
      </w:pPr>
      <w:r w:rsidRPr="00C27D0D">
        <w:rPr>
          <w:rFonts w:ascii="Calibri" w:hAnsi="Calibri"/>
          <w:b/>
          <w:sz w:val="22"/>
          <w:szCs w:val="22"/>
        </w:rPr>
        <w:t>Parame</w:t>
      </w:r>
      <w:bookmarkStart w:id="11" w:name="_GoBack"/>
      <w:bookmarkEnd w:id="11"/>
      <w:r w:rsidRPr="00C27D0D">
        <w:rPr>
          <w:rFonts w:ascii="Calibri" w:hAnsi="Calibri"/>
          <w:b/>
          <w:sz w:val="22"/>
          <w:szCs w:val="22"/>
        </w:rPr>
        <w:t>try techniczne</w:t>
      </w:r>
      <w:r>
        <w:rPr>
          <w:rFonts w:ascii="Calibri" w:hAnsi="Calibri"/>
          <w:b/>
          <w:sz w:val="22"/>
          <w:szCs w:val="22"/>
        </w:rPr>
        <w:t xml:space="preserve"> projektora </w:t>
      </w:r>
      <w:r w:rsidRPr="00C27D0D">
        <w:rPr>
          <w:rFonts w:ascii="Calibri" w:hAnsi="Calibri"/>
          <w:b/>
          <w:sz w:val="22"/>
          <w:szCs w:val="22"/>
        </w:rPr>
        <w:t>:</w:t>
      </w:r>
    </w:p>
    <w:tbl>
      <w:tblPr>
        <w:tblpPr w:leftFromText="41" w:rightFromText="41" w:vertAnchor="text"/>
        <w:tblW w:w="97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7"/>
        <w:gridCol w:w="6804"/>
      </w:tblGrid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System projekcji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DLP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Rozdzielczość rzeczywista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Minimum XGA (1024 x 768)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Jasność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Minimum 3,000 ANSI Lumenów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Współczynnik kontrastu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13,000:1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Obiektyw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F= 2.6 - 2.78, f= 10.2 - 12.24 mm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Format obrazu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Natywny 4:3 (5 do wyboru)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Współczynnik projekcji (przekątna @ odległość)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Nie mniejsze niż 0.9~1.08 (54.5" ±3% @ 1 m)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Rozmiar obrazu (przekątna)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30" - 300"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Współczynnik powiększenia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1.2:1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Czas pracy lampy (Normalny/Tryb oszczędny/Tryb SmartEco)*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Nie mniej niż 4500 / 6000 / 6500 / 10000 h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Regulacja zniekształcenia trapezowego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1D, Vertical (Pionowy) ± 40 Stopni 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Obsługiwana rozdzielczość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VGA (640 x 480) do UXGA (1600 x 1200)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Interfejs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>Computer in (D-sub 15pin) x co najmniej 1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Monitor out (D-sub 15pin)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Composite Video in (RCA)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S-Video in (Mini DIN 4pin)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HDMI x1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Audio in (Mini Jack)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Audio out (Mini Jack)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Audio L/R in (RCA)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Speaker 10W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USB (Type A) x1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RS232 (DB-9pin) x 1 </w:t>
            </w:r>
          </w:p>
          <w:p w:rsidR="001D5712" w:rsidRPr="00C27D0D" w:rsidRDefault="001D5712" w:rsidP="00AF7CA4">
            <w:pPr>
              <w:rPr>
                <w:rFonts w:ascii="Calibri" w:hAnsi="Calibri"/>
                <w:lang w:val="en-US"/>
              </w:rPr>
            </w:pPr>
            <w:r w:rsidRPr="00C27D0D">
              <w:rPr>
                <w:rFonts w:ascii="Calibri" w:hAnsi="Calibri"/>
                <w:sz w:val="22"/>
                <w:szCs w:val="22"/>
                <w:lang w:val="en-US"/>
              </w:rPr>
              <w:t xml:space="preserve">IR Receiver x2 (Front+Rear) </w:t>
            </w:r>
          </w:p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Opcjonalnie RJ45 x1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Kompatybilność HDTV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480i, 480p, 576i, 576p, 720p, 1080i, 1080p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Kompatybiliność video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NTSC, PAL, SECAM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Ciężar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 xml:space="preserve"> Około 2.6 kg (5.06lbs)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Słyszalny szum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Nie więcej niż 33 / 28 dBA (Tryb Normalny / Tryb Ekonomiczny)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Zasilanie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AC100 do 240 V, 50 do 60 Hz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Zużycie energii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Nie większe niż 270W (typowe), 220W (Eco) , Tryb Uśpienia &lt;0.5W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AF7CA4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>Języki menu ekranowego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AF7CA4">
            <w:pPr>
              <w:rPr>
                <w:rFonts w:ascii="Calibri" w:hAnsi="Calibri"/>
              </w:rPr>
            </w:pPr>
            <w:r w:rsidRPr="00C27D0D">
              <w:rPr>
                <w:rFonts w:ascii="Calibri" w:hAnsi="Calibri"/>
                <w:sz w:val="22"/>
                <w:szCs w:val="22"/>
              </w:rPr>
              <w:t>W języku polskim (opcjonalnie inne)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8059D0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 xml:space="preserve">Akcesoria 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3D4BA4">
            <w:pPr>
              <w:pStyle w:val="ListParagraph"/>
              <w:ind w:left="0"/>
            </w:pPr>
            <w:r w:rsidRPr="00C27D0D">
              <w:rPr>
                <w:lang w:eastAsia="pl-PL"/>
              </w:rPr>
              <w:t xml:space="preserve">Pilot z Bateriami, Kabel Zasilający, Podręcznik Użytkownika, Podręcznik Szybkiego Uruchomienia, Karta Gwarancyjna, Kabel VGA </w:t>
            </w:r>
            <w:r w:rsidRPr="00C27D0D">
              <w:t xml:space="preserve"> (D-sub 15pin) o długości 20 mb, Przewód Audio Mini Jack/Mini Jack o długości 20 mb, Uchwyt do mocowania sufitowego</w:t>
            </w:r>
          </w:p>
        </w:tc>
      </w:tr>
      <w:tr w:rsidR="001D5712" w:rsidRPr="00C27D0D" w:rsidTr="00AF7CA4">
        <w:trPr>
          <w:tblCellSpacing w:w="0" w:type="dxa"/>
        </w:trPr>
        <w:tc>
          <w:tcPr>
            <w:tcW w:w="2987" w:type="dxa"/>
            <w:vAlign w:val="center"/>
          </w:tcPr>
          <w:p w:rsidR="001D5712" w:rsidRPr="00C27D0D" w:rsidRDefault="001D5712" w:rsidP="008059D0">
            <w:pPr>
              <w:jc w:val="center"/>
              <w:rPr>
                <w:rFonts w:ascii="Calibri" w:hAnsi="Calibri"/>
                <w:b/>
                <w:bCs/>
              </w:rPr>
            </w:pPr>
            <w:r w:rsidRPr="00C27D0D">
              <w:rPr>
                <w:rFonts w:ascii="Calibri" w:hAnsi="Calibri"/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6804" w:type="dxa"/>
            <w:vAlign w:val="center"/>
          </w:tcPr>
          <w:p w:rsidR="001D5712" w:rsidRPr="00C27D0D" w:rsidRDefault="001D5712" w:rsidP="003D4BA4">
            <w:pPr>
              <w:pStyle w:val="ListParagraph"/>
              <w:ind w:left="0"/>
              <w:rPr>
                <w:lang w:eastAsia="pl-PL"/>
              </w:rPr>
            </w:pPr>
            <w:r w:rsidRPr="00C27D0D">
              <w:rPr>
                <w:lang w:eastAsia="pl-PL"/>
              </w:rPr>
              <w:t>24 miesiące w serwisie zewnętrznym</w:t>
            </w:r>
          </w:p>
        </w:tc>
      </w:tr>
    </w:tbl>
    <w:p w:rsidR="001D5712" w:rsidRDefault="001D5712" w:rsidP="007707EB">
      <w:pPr>
        <w:rPr>
          <w:rFonts w:ascii="Verdana" w:hAnsi="Verdana"/>
          <w:sz w:val="20"/>
          <w:szCs w:val="20"/>
        </w:rPr>
      </w:pPr>
    </w:p>
    <w:p w:rsidR="001D5712" w:rsidRPr="00C27D0D" w:rsidRDefault="001D5712" w:rsidP="009443F8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2</w:t>
      </w:r>
      <w:r>
        <w:rPr>
          <w:rFonts w:ascii="Calibri" w:hAnsi="Calibri"/>
          <w:sz w:val="22"/>
          <w:szCs w:val="22"/>
        </w:rPr>
        <w:t>1</w:t>
      </w:r>
      <w:r w:rsidRPr="00C27D0D">
        <w:rPr>
          <w:rFonts w:ascii="Calibri" w:hAnsi="Calibri"/>
          <w:sz w:val="22"/>
          <w:szCs w:val="22"/>
        </w:rPr>
        <w:t>:</w:t>
      </w:r>
    </w:p>
    <w:p w:rsidR="001D5712" w:rsidRPr="00C27D0D" w:rsidRDefault="001D5712" w:rsidP="009443F8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</w:t>
      </w:r>
      <w:r>
        <w:rPr>
          <w:rFonts w:ascii="Calibri" w:hAnsi="Calibri"/>
          <w:sz w:val="22"/>
          <w:szCs w:val="22"/>
        </w:rPr>
        <w:t>ał III SIWZ Tabela 1. pozycja 18 Zmywarka gastronomiczna – Czy zamawiający dopuści zmywarkę do naczyń o wymiarach 580x610x840 spełniającą pozostałe parametry?</w:t>
      </w:r>
      <w:r w:rsidRPr="00C27D0D">
        <w:rPr>
          <w:rFonts w:ascii="Calibri" w:hAnsi="Calibri"/>
          <w:sz w:val="22"/>
          <w:szCs w:val="22"/>
        </w:rPr>
        <w:t xml:space="preserve">  </w:t>
      </w:r>
    </w:p>
    <w:p w:rsidR="001D5712" w:rsidRPr="00C27D0D" w:rsidRDefault="001D5712" w:rsidP="009443F8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Default="001D5712" w:rsidP="009443F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Nie, jednocześnie </w:t>
      </w: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</w:t>
      </w:r>
      <w:r>
        <w:rPr>
          <w:rFonts w:ascii="Calibri" w:hAnsi="Calibri"/>
          <w:sz w:val="22"/>
          <w:szCs w:val="22"/>
        </w:rPr>
        <w:t>18</w:t>
      </w:r>
      <w:r w:rsidRPr="00C27D0D">
        <w:rPr>
          <w:rFonts w:ascii="Calibri" w:hAnsi="Calibri"/>
          <w:sz w:val="22"/>
          <w:szCs w:val="22"/>
        </w:rPr>
        <w:t xml:space="preserve"> dodając opis w następującym brzmieniu:</w:t>
      </w:r>
      <w:r>
        <w:rPr>
          <w:rFonts w:ascii="Calibri" w:hAnsi="Calibri"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Zmywarka gastronomiczna z funkcją wyparzania; 1 cykl pracy 180 s; kosz 500x500;  zużycie wody 2,5 l /cykl; Moc min 3,9 kW; zasilanie 230V; dozownik płynu myjącego i nabłyszczającego w standardzie; wymiary min 560x620x820</w:t>
      </w:r>
    </w:p>
    <w:p w:rsidR="001D5712" w:rsidRPr="00AF7CA4" w:rsidRDefault="001D5712" w:rsidP="009443F8">
      <w:pPr>
        <w:rPr>
          <w:rFonts w:ascii="Calibri" w:hAnsi="Calibri"/>
          <w:b/>
          <w:sz w:val="22"/>
          <w:szCs w:val="22"/>
        </w:rPr>
      </w:pPr>
    </w:p>
    <w:p w:rsidR="001D5712" w:rsidRPr="00C27D0D" w:rsidRDefault="001D5712" w:rsidP="009443F8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2</w:t>
      </w:r>
      <w:r>
        <w:rPr>
          <w:rFonts w:ascii="Calibri" w:hAnsi="Calibri"/>
          <w:sz w:val="22"/>
          <w:szCs w:val="22"/>
        </w:rPr>
        <w:t>2</w:t>
      </w:r>
      <w:r w:rsidRPr="00C27D0D">
        <w:rPr>
          <w:rFonts w:ascii="Calibri" w:hAnsi="Calibri"/>
          <w:sz w:val="22"/>
          <w:szCs w:val="22"/>
        </w:rPr>
        <w:t>:</w:t>
      </w:r>
    </w:p>
    <w:p w:rsidR="001D5712" w:rsidRPr="00C27D0D" w:rsidRDefault="001D5712" w:rsidP="009443F8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</w:t>
      </w:r>
      <w:r>
        <w:rPr>
          <w:rFonts w:ascii="Calibri" w:hAnsi="Calibri"/>
          <w:sz w:val="22"/>
          <w:szCs w:val="22"/>
        </w:rPr>
        <w:t xml:space="preserve">ał III SIWZ Tabela 1. pozycja 17 Piec konwekcyjno – parowy o wymiarach 62x51x36 nie jest już produkowany, czy w związku z tym zamawiający dopuści piec o wymiarach 87x73x60 spełniający pozostałe zapisy specyfikacji?  </w:t>
      </w:r>
    </w:p>
    <w:p w:rsidR="001D5712" w:rsidRPr="00C27D0D" w:rsidRDefault="001D5712" w:rsidP="009443F8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Default="001D5712" w:rsidP="009443F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Nie, jednocześnie </w:t>
      </w: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1. pozycja </w:t>
      </w:r>
      <w:r>
        <w:rPr>
          <w:rFonts w:ascii="Calibri" w:hAnsi="Calibri"/>
          <w:sz w:val="22"/>
          <w:szCs w:val="22"/>
        </w:rPr>
        <w:t>17</w:t>
      </w:r>
      <w:r w:rsidRPr="00C27D0D">
        <w:rPr>
          <w:rFonts w:ascii="Calibri" w:hAnsi="Calibri"/>
          <w:sz w:val="22"/>
          <w:szCs w:val="22"/>
        </w:rPr>
        <w:t xml:space="preserve"> dodając opis w następującym brzmieniu:</w:t>
      </w:r>
      <w:r>
        <w:rPr>
          <w:rFonts w:ascii="Calibri" w:hAnsi="Calibri"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Moc min 6 kW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Elektroniczne sterowanie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Możliwość zapamiętania 99 programów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Automatyczny system myjący</w:t>
      </w:r>
      <w:r>
        <w:rPr>
          <w:rFonts w:ascii="Calibri" w:hAnsi="Calibri"/>
          <w:b/>
          <w:sz w:val="22"/>
          <w:szCs w:val="22"/>
        </w:rPr>
        <w:t>;</w:t>
      </w:r>
      <w:r w:rsidRPr="00AF7CA4">
        <w:rPr>
          <w:rFonts w:ascii="Calibri" w:hAnsi="Calibri"/>
          <w:b/>
          <w:sz w:val="22"/>
          <w:szCs w:val="22"/>
        </w:rPr>
        <w:t xml:space="preserve"> Automatyczne regulowana moc grzałek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 xml:space="preserve"> wym. min. 740x830x700</w:t>
      </w:r>
      <w:r>
        <w:rPr>
          <w:rFonts w:ascii="Calibri" w:hAnsi="Calibri"/>
          <w:b/>
          <w:sz w:val="22"/>
          <w:szCs w:val="22"/>
        </w:rPr>
        <w:t xml:space="preserve">; </w:t>
      </w:r>
      <w:r w:rsidRPr="00AF7CA4">
        <w:rPr>
          <w:rFonts w:ascii="Calibri" w:hAnsi="Calibri"/>
          <w:b/>
          <w:sz w:val="22"/>
          <w:szCs w:val="22"/>
        </w:rPr>
        <w:t>zasilanie 400V</w:t>
      </w:r>
      <w:r>
        <w:rPr>
          <w:rFonts w:ascii="Calibri" w:hAnsi="Calibri"/>
          <w:b/>
          <w:sz w:val="22"/>
          <w:szCs w:val="22"/>
        </w:rPr>
        <w:t>;</w:t>
      </w:r>
      <w:r w:rsidRPr="00AF7CA4">
        <w:rPr>
          <w:rFonts w:ascii="Calibri" w:hAnsi="Calibri"/>
          <w:b/>
          <w:sz w:val="22"/>
          <w:szCs w:val="22"/>
        </w:rPr>
        <w:t xml:space="preserve"> </w:t>
      </w:r>
      <w:r w:rsidRPr="00E452FB">
        <w:rPr>
          <w:rFonts w:ascii="Calibri" w:hAnsi="Calibri"/>
          <w:b/>
          <w:sz w:val="22"/>
          <w:szCs w:val="22"/>
        </w:rPr>
        <w:t>Pojemność</w:t>
      </w:r>
      <w:r w:rsidRPr="00AF7CA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F7CA4">
        <w:rPr>
          <w:rFonts w:ascii="Calibri" w:hAnsi="Calibri"/>
          <w:b/>
          <w:sz w:val="22"/>
          <w:szCs w:val="22"/>
        </w:rPr>
        <w:t>5xGN1/1</w:t>
      </w:r>
    </w:p>
    <w:p w:rsidR="001D5712" w:rsidRPr="00C27D0D" w:rsidRDefault="001D5712" w:rsidP="009443F8">
      <w:pPr>
        <w:pStyle w:val="Heading221"/>
        <w:keepNext/>
        <w:keepLines/>
        <w:shd w:val="clear" w:color="auto" w:fill="auto"/>
        <w:spacing w:line="317" w:lineRule="exact"/>
        <w:ind w:left="2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Pytanie nr 2</w:t>
      </w:r>
      <w:r>
        <w:rPr>
          <w:rFonts w:ascii="Calibri" w:hAnsi="Calibri"/>
          <w:sz w:val="22"/>
          <w:szCs w:val="22"/>
        </w:rPr>
        <w:t>3</w:t>
      </w:r>
      <w:r w:rsidRPr="00C27D0D">
        <w:rPr>
          <w:rFonts w:ascii="Calibri" w:hAnsi="Calibri"/>
          <w:sz w:val="22"/>
          <w:szCs w:val="22"/>
        </w:rPr>
        <w:t>:</w:t>
      </w:r>
    </w:p>
    <w:p w:rsidR="001D5712" w:rsidRPr="00C27D0D" w:rsidRDefault="001D5712" w:rsidP="009443F8">
      <w:pPr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Rozdzi</w:t>
      </w:r>
      <w:r>
        <w:rPr>
          <w:rFonts w:ascii="Calibri" w:hAnsi="Calibri"/>
          <w:sz w:val="22"/>
          <w:szCs w:val="22"/>
        </w:rPr>
        <w:t xml:space="preserve">ał III SIWZ Tabela 2. pozycja 3 Doposażenie w drobny sprzęt gastronomiczny. Czy zamawiający dopuści stołki ze stali chromowanej o wymiarach fi 29 wysokość 45 cm z siedziskiem drewnianym?  </w:t>
      </w:r>
    </w:p>
    <w:p w:rsidR="001D5712" w:rsidRPr="00C27D0D" w:rsidRDefault="001D5712" w:rsidP="009443F8">
      <w:pPr>
        <w:pStyle w:val="Bodytext90"/>
        <w:shd w:val="clear" w:color="auto" w:fill="auto"/>
        <w:ind w:left="40"/>
        <w:rPr>
          <w:rFonts w:ascii="Calibri" w:hAnsi="Calibri"/>
          <w:sz w:val="22"/>
          <w:szCs w:val="22"/>
        </w:rPr>
      </w:pPr>
      <w:r w:rsidRPr="00C27D0D">
        <w:rPr>
          <w:rFonts w:ascii="Calibri" w:hAnsi="Calibri"/>
          <w:sz w:val="22"/>
          <w:szCs w:val="22"/>
        </w:rPr>
        <w:t>Odpowiedź:</w:t>
      </w:r>
    </w:p>
    <w:p w:rsidR="001D5712" w:rsidRDefault="001D5712" w:rsidP="00C70C8B">
      <w:pPr>
        <w:pStyle w:val="Bodytext80"/>
        <w:shd w:val="clear" w:color="auto" w:fill="auto"/>
        <w:spacing w:before="0" w:after="521" w:line="288" w:lineRule="exact"/>
        <w:ind w:left="20" w:right="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Tak, jednocześnie </w:t>
      </w:r>
      <w:r w:rsidRPr="00C27D0D">
        <w:rPr>
          <w:rFonts w:ascii="Calibri" w:hAnsi="Calibri"/>
          <w:sz w:val="22"/>
          <w:szCs w:val="22"/>
        </w:rPr>
        <w:t xml:space="preserve">Zamawiający informuje iż modyfikuje zapisy Rozdziału III SIWZ Tabela </w:t>
      </w:r>
      <w:r>
        <w:rPr>
          <w:rFonts w:ascii="Calibri" w:hAnsi="Calibri"/>
          <w:sz w:val="22"/>
          <w:szCs w:val="22"/>
        </w:rPr>
        <w:t>2</w:t>
      </w:r>
      <w:r w:rsidRPr="00C27D0D">
        <w:rPr>
          <w:rFonts w:ascii="Calibri" w:hAnsi="Calibri"/>
          <w:sz w:val="22"/>
          <w:szCs w:val="22"/>
        </w:rPr>
        <w:t xml:space="preserve">. pozycja </w:t>
      </w:r>
      <w:r>
        <w:rPr>
          <w:rFonts w:ascii="Calibri" w:hAnsi="Calibri"/>
          <w:sz w:val="22"/>
          <w:szCs w:val="22"/>
        </w:rPr>
        <w:t xml:space="preserve">3 </w:t>
      </w:r>
      <w:r w:rsidRPr="00C27D0D">
        <w:rPr>
          <w:rFonts w:ascii="Calibri" w:hAnsi="Calibri"/>
          <w:sz w:val="22"/>
          <w:szCs w:val="22"/>
        </w:rPr>
        <w:t>dodając opis w następującym brzmieniu:</w:t>
      </w:r>
      <w:r>
        <w:rPr>
          <w:rFonts w:ascii="Calibri" w:hAnsi="Calibri"/>
          <w:sz w:val="22"/>
          <w:szCs w:val="22"/>
        </w:rPr>
        <w:t xml:space="preserve"> </w:t>
      </w:r>
      <w:r w:rsidRPr="00E452FB">
        <w:rPr>
          <w:rFonts w:ascii="Calibri" w:hAnsi="Calibri" w:cs="Arial"/>
          <w:b/>
          <w:sz w:val="22"/>
          <w:szCs w:val="22"/>
        </w:rPr>
        <w:t>Stołki ze stali nierdzewnej lub chromowanej z siedziskami  z lakierowanego drewna lub tworzywa zmywalnego drewnopodobnego oraz dodając wymiar wysokości: 460 +/- 10 cm</w:t>
      </w:r>
    </w:p>
    <w:p w:rsidR="001D5712" w:rsidRDefault="001D5712" w:rsidP="009443F8">
      <w:pPr>
        <w:rPr>
          <w:rFonts w:ascii="Calibri" w:hAnsi="Calibri"/>
          <w:b/>
        </w:rPr>
      </w:pPr>
    </w:p>
    <w:p w:rsidR="001D5712" w:rsidRPr="00BF0AB6" w:rsidRDefault="001D5712" w:rsidP="007707EB">
      <w:pPr>
        <w:rPr>
          <w:rFonts w:ascii="Calibri" w:hAnsi="Calibri"/>
          <w:b/>
        </w:rPr>
      </w:pPr>
      <w:r w:rsidRPr="00BF0AB6">
        <w:rPr>
          <w:rFonts w:ascii="Calibri" w:hAnsi="Calibri"/>
          <w:b/>
        </w:rPr>
        <w:t>W związku z powyższym zgodnie z art. 38 ust. 4 i ust. 6 ww. ustawy, :</w:t>
      </w:r>
    </w:p>
    <w:p w:rsidR="001D5712" w:rsidRPr="00BF0AB6" w:rsidRDefault="001D5712" w:rsidP="00AF7CA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>modyfikacji ulega  Rozdział III SIWZ w którym było zapisane:</w:t>
      </w:r>
    </w:p>
    <w:p w:rsidR="001D5712" w:rsidRPr="00BF0AB6" w:rsidRDefault="001D5712" w:rsidP="00DE0FC5">
      <w:pPr>
        <w:rPr>
          <w:rFonts w:ascii="Calibri" w:hAnsi="Calibri"/>
          <w:b/>
          <w:sz w:val="22"/>
          <w:szCs w:val="22"/>
        </w:rPr>
      </w:pPr>
      <w:r w:rsidRPr="00BF0AB6">
        <w:rPr>
          <w:rFonts w:ascii="Calibri" w:hAnsi="Calibri"/>
          <w:b/>
          <w:sz w:val="22"/>
          <w:szCs w:val="22"/>
        </w:rPr>
        <w:t xml:space="preserve">Zamówienie obejmuje: Wykonanie projektu wyposażenia oraz doposażenie i montaż  urządzeń zgodnie z Tabelą nr 1 i Tabelą  nr 2 </w:t>
      </w:r>
    </w:p>
    <w:p w:rsidR="001D5712" w:rsidRPr="00BF0AB6" w:rsidRDefault="001D5712" w:rsidP="00DE0FC5">
      <w:pPr>
        <w:ind w:left="720"/>
        <w:rPr>
          <w:rFonts w:ascii="Calibri" w:hAnsi="Calibri"/>
          <w:b/>
          <w:sz w:val="22"/>
          <w:szCs w:val="22"/>
        </w:rPr>
      </w:pPr>
      <w:r w:rsidRPr="00BF0AB6">
        <w:rPr>
          <w:rFonts w:ascii="Calibri" w:hAnsi="Calibri"/>
          <w:b/>
          <w:sz w:val="22"/>
          <w:szCs w:val="22"/>
        </w:rPr>
        <w:t>Doposażenie w urządzenia</w:t>
      </w:r>
    </w:p>
    <w:tbl>
      <w:tblPr>
        <w:tblW w:w="959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4"/>
        <w:gridCol w:w="6435"/>
        <w:gridCol w:w="1509"/>
        <w:gridCol w:w="652"/>
        <w:gridCol w:w="630"/>
      </w:tblGrid>
      <w:tr w:rsidR="001D5712" w:rsidRPr="00BF0AB6" w:rsidTr="003B192A">
        <w:trPr>
          <w:trHeight w:val="102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WYMIAR 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ILOŚĆ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 j.m. 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Ciąg roboczy ze stali nierdzewnej ze zlewem ( 40cm/40 cm)-z wycięciami na baterię i odpływ z szafką z suwanymi drzwiami , szufladami i półką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220/60/85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ze stali nierdzewnej załadowczy do zmywarek ze zlewem(40cm/40cm) z wycięciami na baterię i odpływ z szafką.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ze stali nierdzewnej z szafką otwartą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z szafką z suwanymi drzwiami, szufladami i półką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przyścienny ze stali nierdzewnej z półką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Regał ze stali nierdzewnej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100/50/180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Szafa ze stali nierdzewnej  na środki czystości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40/50/180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Szafa magazynowa ze stali nierdzewnej  z drzwiami suwanymi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120/60/180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Szafka wisząca ze stali nierdzewnej   otwarta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100/40/60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Szafka wisząca ze stali nierdzewnej  z drzwiami suwanymi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100/40/60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Szafka wisząca ze stali nierdzewnej  z drzwiami suwanymi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80/40/60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przyścienny ze stali nierdzewnej  z szafką z suwanymi drzwiami i półką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Okap centralny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100/120/40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Okap ścienny nad piec konwekcyjno parowy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76/110/40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73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Pojemnik na odpady ze stali nierdzewnej – jezdny z pokrywą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60-70 l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Waga elektroniczna kontrolna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26/28/13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Piec konwekcyjno parowy 3-5 x GN 1/1- 65 mm z podstawą i pojemnikami GN w komplecie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62/51/36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Zmywarka gastronomiczna do naczyń z podstawą i kompletem 3 koszy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60/60/52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Frytkownica jednokomorowa ze stali nierdzewnej poj. 7-8 l z kranem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27/42/37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Grill elektryczny kontaktowy z płytą ryflowaną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43/37/21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Naświetlacz do jaj szufladowy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36/53/24,5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Mikser planetarny z kompletem końcówek do wyrabiania i ubijania oraz przystawką do mielenia mięsa i rozdrabniania warzyw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22,3/36/1/34,9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Chłodziarko-zamrażarka z 4 półkami,  kolor stali nierdzewnej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60/60/180 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Kuchnia gazowo elektryczna z płytą szklana pod palnikami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669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Projektor + ekran </w:t>
            </w:r>
          </w:p>
        </w:tc>
        <w:tc>
          <w:tcPr>
            <w:tcW w:w="1260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</w:tbl>
    <w:p w:rsidR="001D5712" w:rsidRPr="00BF0AB6" w:rsidRDefault="001D5712" w:rsidP="00DE0FC5">
      <w:pPr>
        <w:rPr>
          <w:rFonts w:ascii="Calibri" w:hAnsi="Calibri"/>
          <w:b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>Wszystkie urządzenia muszą być zgodne z europejskimi standardami, oznaczone symbolami CE, fabrycznie nowe w I gatunku i posiadać 24 miesięczną gwarancję</w:t>
      </w:r>
    </w:p>
    <w:p w:rsidR="001D5712" w:rsidRPr="00BF0AB6" w:rsidRDefault="001D5712" w:rsidP="00DE0FC5">
      <w:pPr>
        <w:rPr>
          <w:rFonts w:ascii="Calibri" w:hAnsi="Calibri"/>
          <w:b/>
          <w:sz w:val="22"/>
          <w:szCs w:val="22"/>
        </w:rPr>
      </w:pPr>
      <w:r w:rsidRPr="00BF0AB6">
        <w:rPr>
          <w:rFonts w:ascii="Calibri" w:hAnsi="Calibri"/>
          <w:b/>
          <w:sz w:val="22"/>
          <w:szCs w:val="22"/>
        </w:rPr>
        <w:t xml:space="preserve">Tabela nr </w:t>
      </w:r>
      <w:r>
        <w:rPr>
          <w:rFonts w:ascii="Calibri" w:hAnsi="Calibri"/>
          <w:b/>
          <w:sz w:val="22"/>
          <w:szCs w:val="22"/>
        </w:rPr>
        <w:t>1</w:t>
      </w:r>
      <w:r w:rsidRPr="00BF0AB6">
        <w:rPr>
          <w:rFonts w:ascii="Calibri" w:hAnsi="Calibri"/>
          <w:b/>
          <w:sz w:val="22"/>
          <w:szCs w:val="22"/>
        </w:rPr>
        <w:t xml:space="preserve"> Doposażenie w drobny sprzęt gastronomiczny</w:t>
      </w:r>
    </w:p>
    <w:tbl>
      <w:tblPr>
        <w:tblW w:w="895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6715"/>
        <w:gridCol w:w="1236"/>
        <w:gridCol w:w="652"/>
      </w:tblGrid>
      <w:tr w:rsidR="001D5712" w:rsidRPr="00BF0AB6" w:rsidTr="003B192A">
        <w:trPr>
          <w:trHeight w:val="509"/>
        </w:trPr>
        <w:tc>
          <w:tcPr>
            <w:tcW w:w="347" w:type="dxa"/>
            <w:vMerge w:val="restart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6715" w:type="dxa"/>
            <w:vMerge w:val="restart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1236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WYMIAR </w:t>
            </w:r>
          </w:p>
        </w:tc>
        <w:tc>
          <w:tcPr>
            <w:tcW w:w="652" w:type="dxa"/>
            <w:vMerge w:val="restart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ILOŚĆ</w:t>
            </w:r>
          </w:p>
        </w:tc>
      </w:tr>
      <w:tr w:rsidR="001D5712" w:rsidRPr="00BF0AB6" w:rsidTr="003B192A">
        <w:trPr>
          <w:trHeight w:val="509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Baterie do zlewów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przyścienny ze stali nierdzewnej  z dwiema szufladami  i półką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Stołki ze stali nierdzewnej z siedziskami  z lakierowanego drewna lub innego tworzywa zmywalnego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50/50/50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4  desek z tworzywa HACCP wraz ze stojakiem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45/30/1,3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73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3 garnków satynowanych lub stalowych z pokrywami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1,7l-śr.16, 3,5l-śr.20, 5,5l-śr 24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2 rondelków satynowanych lub stalowych z pokrywami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1,9l-śr.16, 3,3l-śr.20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 2 patelni aluminiowych powlekanych teflonem rączka epoksydowana o wytrzymałości termicznej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Śr.20; śr-24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 w:val="restart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Drobny sprzęt kuchenny-komplet:</w:t>
            </w:r>
          </w:p>
        </w:tc>
        <w:tc>
          <w:tcPr>
            <w:tcW w:w="1236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rózga stalowa – 25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-tłuczek stalowy do mięsa z rączką z tworzywa;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-szczypce uniwersalne z rączką powlekaną-dł.25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-łopatka do patelni teflonowych z tworzywa dł. 30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-widelec do mięsa 13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-łyżka cedzakowa metalowa dł.36cm;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-obierak do warzyw ze stali nierdzewnej;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-chochla bez spawów i zagięć 0,20l;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-sito gęste stalowe z drucianym uchwytem śr.15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-wałek do ciasta ze stali nierdzewnej dł.47cm, śr.6,5 cm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 w:val="restart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noży kutych:</w:t>
            </w:r>
          </w:p>
        </w:tc>
        <w:tc>
          <w:tcPr>
            <w:tcW w:w="1236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do obierania dł.ostrza 9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do mięsa dł. ostrza 20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390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kucharski dł.ostrza 20 cm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</w:tbl>
    <w:p w:rsidR="001D5712" w:rsidRPr="00BF0AB6" w:rsidRDefault="001D5712" w:rsidP="00DE0FC5">
      <w:pPr>
        <w:tabs>
          <w:tab w:val="left" w:pos="360"/>
        </w:tabs>
        <w:suppressAutoHyphens/>
        <w:rPr>
          <w:rFonts w:ascii="Calibri" w:hAnsi="Calibri"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 xml:space="preserve">Sprzęt gastronomiczny musi być zgodny z europejskimi standardami, oznaczony symbolami CE, jeżeli właściwe przepisy tego wymagają, fabrycznie nowy w I gatunku i posiadać 24 miesięczną gwarancję </w:t>
      </w:r>
    </w:p>
    <w:p w:rsidR="001D5712" w:rsidRDefault="001D5712" w:rsidP="00DE0FC5">
      <w:pPr>
        <w:pStyle w:val="Heading221"/>
        <w:keepNext/>
        <w:keepLines/>
        <w:shd w:val="clear" w:color="auto" w:fill="auto"/>
        <w:spacing w:after="277" w:line="230" w:lineRule="exact"/>
        <w:ind w:left="40"/>
        <w:jc w:val="left"/>
        <w:rPr>
          <w:rStyle w:val="Heading220"/>
        </w:rPr>
      </w:pPr>
    </w:p>
    <w:p w:rsidR="001D5712" w:rsidRDefault="001D5712" w:rsidP="00DE0FC5">
      <w:pPr>
        <w:pStyle w:val="Heading221"/>
        <w:keepNext/>
        <w:keepLines/>
        <w:shd w:val="clear" w:color="auto" w:fill="auto"/>
        <w:spacing w:after="277" w:line="230" w:lineRule="exact"/>
        <w:ind w:left="40"/>
        <w:jc w:val="left"/>
      </w:pPr>
      <w:r>
        <w:rPr>
          <w:rStyle w:val="Heading220"/>
        </w:rPr>
        <w:t>a powinno być:</w:t>
      </w:r>
    </w:p>
    <w:p w:rsidR="001D5712" w:rsidRPr="00BF0AB6" w:rsidRDefault="001D5712" w:rsidP="00DE0FC5">
      <w:pPr>
        <w:rPr>
          <w:rFonts w:ascii="Calibri" w:hAnsi="Calibri"/>
          <w:b/>
          <w:sz w:val="22"/>
          <w:szCs w:val="22"/>
        </w:rPr>
      </w:pPr>
      <w:r w:rsidRPr="00BF0AB6">
        <w:rPr>
          <w:rFonts w:ascii="Calibri" w:hAnsi="Calibri"/>
          <w:b/>
          <w:sz w:val="22"/>
          <w:szCs w:val="22"/>
        </w:rPr>
        <w:t xml:space="preserve">Zamówienie obejmuje: Wykonanie projektu wyposażenia oraz doposażenie i montaż  urządzeń zgodnie z Tabelą nr 1 i Tabelą  nr 2 </w:t>
      </w:r>
    </w:p>
    <w:p w:rsidR="001D5712" w:rsidRPr="00BF0AB6" w:rsidRDefault="001D5712" w:rsidP="00DE0FC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Tabela nr 1 </w:t>
      </w:r>
      <w:r w:rsidRPr="00BF0AB6">
        <w:rPr>
          <w:rFonts w:ascii="Calibri" w:hAnsi="Calibri"/>
          <w:b/>
          <w:sz w:val="22"/>
          <w:szCs w:val="22"/>
        </w:rPr>
        <w:t>Doposażenie w urządzenia</w:t>
      </w:r>
    </w:p>
    <w:tbl>
      <w:tblPr>
        <w:tblW w:w="959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6876"/>
        <w:gridCol w:w="1157"/>
        <w:gridCol w:w="652"/>
        <w:gridCol w:w="541"/>
      </w:tblGrid>
      <w:tr w:rsidR="001D5712" w:rsidRPr="00BF0AB6" w:rsidTr="004A4D0D">
        <w:trPr>
          <w:trHeight w:val="1025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WYMIAR 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ILOŚĆ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 j.m. </w:t>
            </w:r>
          </w:p>
        </w:tc>
      </w:tr>
      <w:tr w:rsidR="001D5712" w:rsidRPr="00BF0AB6" w:rsidTr="004A4D0D">
        <w:trPr>
          <w:trHeight w:val="495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Ciąg roboczy ze stali nierdzewnej ze zlewem ( 40cm/40 cm)-z wycięciami na baterię i odpływ z szafką z suwanymi drzwiami 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F0AB6">
              <w:rPr>
                <w:rFonts w:ascii="Calibri" w:hAnsi="Calibri" w:cs="Arial"/>
                <w:sz w:val="22"/>
                <w:szCs w:val="22"/>
              </w:rPr>
              <w:t>szufladami i półką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DE0FC5">
              <w:rPr>
                <w:rFonts w:ascii="Calibri" w:hAnsi="Calibri"/>
                <w:sz w:val="22"/>
                <w:szCs w:val="22"/>
              </w:rPr>
              <w:t>Ciąg musi znajdować się pod jednym blatem. Jednocześnie należy wziąć pod uwagę ustawienie ciągu, Jego ustawienie wymaga zabudowania tylnej części, bez dolnej półki co ma umożliwić odprowadzenie odpływu znajdującego się w podłodze pod ciągiem. Stół ma być wyposażony w blok dwóch szuflad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220/60/85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495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ze stali nierdzewnej załadowczy do zmywarek ze zlewem(40cm/40cm) z wycięciami na baterię i odpływ z szafką.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DE0FC5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ze stali nierdzewnej z szafką otwartą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E452FB">
              <w:rPr>
                <w:rFonts w:ascii="Calibri" w:hAnsi="Calibri"/>
                <w:sz w:val="22"/>
                <w:szCs w:val="22"/>
              </w:rPr>
              <w:t xml:space="preserve"> niezabudowan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E452FB">
              <w:rPr>
                <w:rFonts w:ascii="Calibri" w:hAnsi="Calibri"/>
                <w:sz w:val="22"/>
                <w:szCs w:val="22"/>
              </w:rPr>
              <w:t xml:space="preserve"> z dnem i jedną półką środkową.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z szafką z suwanymi drzwiami, szufladami i półką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C27D0D">
              <w:rPr>
                <w:rFonts w:ascii="Calibri" w:hAnsi="Calibri"/>
                <w:sz w:val="22"/>
                <w:szCs w:val="22"/>
              </w:rPr>
              <w:t>Stół ma być wyposażony w blok dwóch szuflad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przyścienny ze stali nierdzewnej z półką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Regał ze stali nierdzewnej</w:t>
            </w:r>
            <w:r w:rsidRPr="00970FE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970FEB">
              <w:rPr>
                <w:rFonts w:ascii="Calibri" w:hAnsi="Calibri"/>
                <w:sz w:val="22"/>
                <w:szCs w:val="22"/>
              </w:rPr>
              <w:t>Regał powinien posiadać pełne półki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100/50/180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Szafa ze stali nierdzewnej  na środki czystości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40/50/180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Szafa magazynowa ze stali nierdzewnej  z drzwiami suwanymi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120/60/180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DE0FC5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Szafka wisząca ze stali nierdzewnej   otwarta</w:t>
            </w:r>
            <w:r w:rsidRPr="00E452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E0FC5">
              <w:rPr>
                <w:rFonts w:ascii="Calibri" w:hAnsi="Calibri"/>
                <w:sz w:val="22"/>
                <w:szCs w:val="22"/>
              </w:rPr>
              <w:t>z dnem i jedną półką środkową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100/40/60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Szafka wisząca ze stali nierdzewnej  z drzwiami suwanymi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100/40/60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Szafka wisząca ze stali nierdzewnej  z drzwiami suwanymi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80/40/60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495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przyścienny ze stali nierdzewnej  z szafką z suwanymi drzwiami i półką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6876" w:type="dxa"/>
            <w:vAlign w:val="center"/>
          </w:tcPr>
          <w:p w:rsidR="001D5712" w:rsidRPr="00970FEB" w:rsidRDefault="001D5712" w:rsidP="00970FEB">
            <w:pPr>
              <w:rPr>
                <w:rFonts w:ascii="Calibri" w:hAnsi="Calibri" w:cs="Arial"/>
              </w:rPr>
            </w:pPr>
            <w:r w:rsidRPr="00970FEB">
              <w:rPr>
                <w:rFonts w:ascii="Calibri" w:hAnsi="Calibri" w:cs="Arial"/>
                <w:sz w:val="22"/>
                <w:szCs w:val="22"/>
              </w:rPr>
              <w:t xml:space="preserve">Okap centralny </w:t>
            </w:r>
            <w:r w:rsidRPr="00970FEB">
              <w:rPr>
                <w:rFonts w:ascii="Calibri" w:hAnsi="Calibri"/>
                <w:sz w:val="22"/>
                <w:szCs w:val="22"/>
              </w:rPr>
              <w:t>wyposażony dodatkowo w łapacze tłuszczu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100/120/40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Okap ścienny nad piec konwekcyjno parowy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76/110/40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735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Pojemnik na odpady ze stali nierdzewnej – jezdny z pokrywą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60-70 l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FF3114" w:rsidTr="004A4D0D">
        <w:trPr>
          <w:trHeight w:val="270"/>
        </w:trPr>
        <w:tc>
          <w:tcPr>
            <w:tcW w:w="364" w:type="dxa"/>
            <w:vAlign w:val="center"/>
          </w:tcPr>
          <w:p w:rsidR="001D5712" w:rsidRPr="00FF3114" w:rsidRDefault="001D5712" w:rsidP="003B192A">
            <w:pPr>
              <w:jc w:val="center"/>
              <w:rPr>
                <w:rFonts w:ascii="Calibri" w:hAnsi="Calibri" w:cs="Arial"/>
                <w:color w:val="auto"/>
              </w:rPr>
            </w:pPr>
            <w:r w:rsidRPr="00FF3114">
              <w:rPr>
                <w:rFonts w:ascii="Calibri" w:hAnsi="Calibr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6876" w:type="dxa"/>
            <w:vAlign w:val="center"/>
          </w:tcPr>
          <w:p w:rsidR="001D5712" w:rsidRPr="00FF3114" w:rsidRDefault="001D5712" w:rsidP="003B192A">
            <w:pPr>
              <w:rPr>
                <w:rFonts w:ascii="Calibri" w:hAnsi="Calibri" w:cs="Arial"/>
                <w:color w:val="auto"/>
              </w:rPr>
            </w:pPr>
            <w:r w:rsidRPr="00FF3114">
              <w:rPr>
                <w:rFonts w:ascii="Calibri" w:hAnsi="Calibri" w:cs="Arial"/>
                <w:color w:val="auto"/>
                <w:sz w:val="22"/>
                <w:szCs w:val="22"/>
              </w:rPr>
              <w:t xml:space="preserve">Waga elektroniczna kontrolna </w:t>
            </w:r>
            <w:r w:rsidRPr="00FF3114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konsola: 264(S)x107(G)x243(W) mm (DS-676H) </w:t>
            </w:r>
            <w:r w:rsidRPr="00FF3114">
              <w:rPr>
                <w:rFonts w:ascii="Calibri" w:hAnsi="Calibri" w:cs="Times New Roman"/>
                <w:color w:val="auto"/>
                <w:sz w:val="22"/>
                <w:szCs w:val="22"/>
              </w:rPr>
              <w:br/>
              <w:t>wysokość: 698 mm (DS-676H), Zakres i dokładność ważenia: 3/6kg, e=1/2g</w:t>
            </w:r>
          </w:p>
          <w:p w:rsidR="001D5712" w:rsidRPr="00FF3114" w:rsidRDefault="001D5712" w:rsidP="003B192A">
            <w:pPr>
              <w:rPr>
                <w:rFonts w:ascii="Calibri" w:hAnsi="Calibri" w:cs="Arial"/>
                <w:color w:val="auto"/>
              </w:rPr>
            </w:pPr>
          </w:p>
        </w:tc>
        <w:tc>
          <w:tcPr>
            <w:tcW w:w="1157" w:type="dxa"/>
            <w:vAlign w:val="center"/>
          </w:tcPr>
          <w:p w:rsidR="001D5712" w:rsidRPr="00FF3114" w:rsidRDefault="001D5712" w:rsidP="003B192A">
            <w:pPr>
              <w:rPr>
                <w:rFonts w:ascii="Calibri" w:hAnsi="Calibri" w:cs="Arial"/>
                <w:color w:val="auto"/>
              </w:rPr>
            </w:pPr>
            <w:r w:rsidRPr="00FF3114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konsola: 264(S)x107(G)x243(W) mm (DS-676H) </w:t>
            </w:r>
            <w:r w:rsidRPr="00FF3114">
              <w:rPr>
                <w:rFonts w:ascii="Calibri" w:hAnsi="Calibri" w:cs="Times New Roman"/>
                <w:color w:val="auto"/>
                <w:sz w:val="22"/>
                <w:szCs w:val="22"/>
              </w:rPr>
              <w:br/>
              <w:t>wysokość: 698 mm (DS-676H),</w:t>
            </w:r>
          </w:p>
        </w:tc>
        <w:tc>
          <w:tcPr>
            <w:tcW w:w="652" w:type="dxa"/>
            <w:vAlign w:val="center"/>
          </w:tcPr>
          <w:p w:rsidR="001D5712" w:rsidRPr="00FF3114" w:rsidRDefault="001D5712" w:rsidP="003B192A">
            <w:pPr>
              <w:jc w:val="right"/>
              <w:rPr>
                <w:rFonts w:ascii="Calibri" w:hAnsi="Calibri" w:cs="Arial"/>
                <w:color w:val="auto"/>
              </w:rPr>
            </w:pPr>
            <w:r w:rsidRPr="00FF3114">
              <w:rPr>
                <w:rFonts w:ascii="Calibri" w:hAnsi="Calibr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541" w:type="dxa"/>
            <w:vAlign w:val="center"/>
          </w:tcPr>
          <w:p w:rsidR="001D5712" w:rsidRPr="00FF3114" w:rsidRDefault="001D5712" w:rsidP="003B192A">
            <w:pPr>
              <w:rPr>
                <w:rFonts w:ascii="Calibri" w:hAnsi="Calibri" w:cs="Arial"/>
                <w:color w:val="auto"/>
              </w:rPr>
            </w:pPr>
            <w:r w:rsidRPr="00FF3114">
              <w:rPr>
                <w:rFonts w:ascii="Calibri" w:hAnsi="Calibri" w:cs="Arial"/>
                <w:color w:val="auto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495"/>
        </w:trPr>
        <w:tc>
          <w:tcPr>
            <w:tcW w:w="364" w:type="dxa"/>
            <w:vAlign w:val="center"/>
          </w:tcPr>
          <w:p w:rsidR="001D5712" w:rsidRPr="00FF3114" w:rsidRDefault="001D5712" w:rsidP="003B192A">
            <w:pPr>
              <w:jc w:val="center"/>
              <w:rPr>
                <w:rFonts w:ascii="Calibri" w:hAnsi="Calibri" w:cs="Arial"/>
              </w:rPr>
            </w:pPr>
            <w:r w:rsidRPr="00FF3114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6876" w:type="dxa"/>
            <w:vAlign w:val="center"/>
          </w:tcPr>
          <w:p w:rsidR="001D5712" w:rsidRPr="00FF3114" w:rsidRDefault="001D5712" w:rsidP="003B192A">
            <w:pPr>
              <w:rPr>
                <w:rFonts w:ascii="Calibri" w:hAnsi="Calibri" w:cs="Arial"/>
              </w:rPr>
            </w:pPr>
            <w:r w:rsidRPr="00FF3114">
              <w:rPr>
                <w:rFonts w:ascii="Calibri" w:hAnsi="Calibri" w:cs="Arial"/>
                <w:sz w:val="22"/>
                <w:szCs w:val="22"/>
              </w:rPr>
              <w:t xml:space="preserve">Piec konwekcyjno parowy 5 x GN 1/1- 65 mm z podstawą i pojemnikami GN w komplecie. </w:t>
            </w:r>
            <w:r w:rsidRPr="00FF3114">
              <w:rPr>
                <w:rFonts w:ascii="Calibri" w:hAnsi="Calibri"/>
                <w:sz w:val="22"/>
                <w:szCs w:val="22"/>
              </w:rPr>
              <w:t>Moc min 6 kW, Elektroniczne sterowaniem; Możliwość zapamiętania 99 programów;  Automatyczny system myjący;  Automatyczne regulowana moc grzałek; Wymiary min. 740x830x700; Zasilanie 400V; Pojemność 5xGN1/1</w:t>
            </w:r>
          </w:p>
        </w:tc>
        <w:tc>
          <w:tcPr>
            <w:tcW w:w="1157" w:type="dxa"/>
            <w:vAlign w:val="center"/>
          </w:tcPr>
          <w:p w:rsidR="001D5712" w:rsidRPr="00FF3114" w:rsidRDefault="001D5712" w:rsidP="003B192A">
            <w:pPr>
              <w:rPr>
                <w:rFonts w:ascii="Calibri" w:hAnsi="Calibri" w:cs="Arial"/>
              </w:rPr>
            </w:pPr>
            <w:r w:rsidRPr="00FF3114">
              <w:rPr>
                <w:rFonts w:ascii="Calibri" w:hAnsi="Calibri"/>
                <w:sz w:val="22"/>
                <w:szCs w:val="22"/>
              </w:rPr>
              <w:t>Min 740x830x700</w:t>
            </w:r>
          </w:p>
        </w:tc>
        <w:tc>
          <w:tcPr>
            <w:tcW w:w="652" w:type="dxa"/>
            <w:vAlign w:val="center"/>
          </w:tcPr>
          <w:p w:rsidR="001D5712" w:rsidRPr="00FF3114" w:rsidRDefault="001D5712" w:rsidP="003B192A">
            <w:pPr>
              <w:jc w:val="right"/>
              <w:rPr>
                <w:rFonts w:ascii="Calibri" w:hAnsi="Calibri" w:cs="Arial"/>
              </w:rPr>
            </w:pPr>
            <w:r w:rsidRPr="00FF311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FF3114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6876" w:type="dxa"/>
            <w:vAlign w:val="center"/>
          </w:tcPr>
          <w:p w:rsidR="001D5712" w:rsidRPr="004A4D0D" w:rsidRDefault="001D5712" w:rsidP="004A4D0D">
            <w:pPr>
              <w:rPr>
                <w:rFonts w:ascii="Calibri" w:hAnsi="Calibri"/>
              </w:rPr>
            </w:pPr>
            <w:r w:rsidRPr="004A4D0D">
              <w:rPr>
                <w:rFonts w:ascii="Calibri" w:hAnsi="Calibri" w:cs="Arial"/>
                <w:sz w:val="22"/>
                <w:szCs w:val="22"/>
              </w:rPr>
              <w:t>Zmywarka gastronomiczna do naczyń z podstawą i kompletem 3 koszy. Z</w:t>
            </w:r>
            <w:r w:rsidRPr="004A4D0D">
              <w:rPr>
                <w:rFonts w:ascii="Calibri" w:hAnsi="Calibri"/>
                <w:sz w:val="22"/>
                <w:szCs w:val="22"/>
              </w:rPr>
              <w:t xml:space="preserve"> funkcją wyparzania; 1 cykl pracy 180 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1D5712" w:rsidRPr="004A4D0D" w:rsidRDefault="001D5712" w:rsidP="004A4D0D">
            <w:pPr>
              <w:rPr>
                <w:rFonts w:ascii="Calibri" w:hAnsi="Calibri"/>
              </w:rPr>
            </w:pPr>
            <w:r w:rsidRPr="004A4D0D">
              <w:rPr>
                <w:rFonts w:ascii="Calibri" w:hAnsi="Calibri"/>
                <w:sz w:val="22"/>
                <w:szCs w:val="22"/>
              </w:rPr>
              <w:t>kosz 500x500; zużycie wody 2,5 l /cykl; Moc min 3,9 kW; zasilanie 230V; dozownik płynu myjącego i nabłyszczającego w standardzie; wymiary min 560x620x820;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E452FB">
              <w:rPr>
                <w:rFonts w:ascii="Calibri" w:hAnsi="Calibri"/>
                <w:b/>
                <w:sz w:val="22"/>
                <w:szCs w:val="22"/>
              </w:rPr>
              <w:t>min 560x620x820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6876" w:type="dxa"/>
            <w:vAlign w:val="center"/>
          </w:tcPr>
          <w:p w:rsidR="001D5712" w:rsidRPr="00970FEB" w:rsidRDefault="001D5712" w:rsidP="00970FEB">
            <w:pPr>
              <w:rPr>
                <w:rFonts w:ascii="Calibri" w:hAnsi="Calibri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Frytkownica jednokomorowa ze stali nierdzewnej poj. 7-8 l z kranem</w:t>
            </w:r>
            <w:r w:rsidRPr="00970FEB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970FEB">
              <w:rPr>
                <w:rFonts w:ascii="Calibri" w:hAnsi="Calibri"/>
                <w:sz w:val="22"/>
                <w:szCs w:val="22"/>
              </w:rPr>
              <w:t>Min Moc 3,6 kW;  System zimnej strefy; Automatyczne filtrowanie oleju</w:t>
            </w:r>
          </w:p>
          <w:p w:rsidR="001D5712" w:rsidRPr="00BF0AB6" w:rsidRDefault="001D5712" w:rsidP="00970FEB">
            <w:pPr>
              <w:rPr>
                <w:rFonts w:ascii="Calibri" w:hAnsi="Calibri" w:cs="Arial"/>
              </w:rPr>
            </w:pPr>
            <w:r w:rsidRPr="00970FEB">
              <w:rPr>
                <w:rFonts w:ascii="Calibri" w:hAnsi="Calibri"/>
                <w:sz w:val="22"/>
                <w:szCs w:val="22"/>
              </w:rPr>
              <w:t>precyzyjna regulacja temperatury; termostat bezpieczeństwa; kosz oraz pokrywa wyposażona w uchwyty odporne na wysokie temperatury.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27/42/37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6876" w:type="dxa"/>
            <w:vAlign w:val="center"/>
          </w:tcPr>
          <w:p w:rsidR="001D5712" w:rsidRPr="00970FEB" w:rsidRDefault="001D5712" w:rsidP="00970FEB">
            <w:pPr>
              <w:rPr>
                <w:rFonts w:ascii="Calibri" w:hAnsi="Calibri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Grill elektryczny kontaktowy z płytą ryflowaną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970FEB">
              <w:rPr>
                <w:rFonts w:ascii="Calibri" w:hAnsi="Calibri"/>
                <w:sz w:val="22"/>
                <w:szCs w:val="22"/>
              </w:rPr>
              <w:t>Moc min 3 kW; Ryflowane płyty żeliwne; Regulacja temperatury do 300 C</w:t>
            </w:r>
          </w:p>
          <w:p w:rsidR="001D5712" w:rsidRPr="00970FEB" w:rsidRDefault="001D5712" w:rsidP="003B192A">
            <w:pPr>
              <w:rPr>
                <w:rFonts w:ascii="Calibri" w:hAnsi="Calibri"/>
              </w:rPr>
            </w:pPr>
            <w:r w:rsidRPr="00970FEB">
              <w:rPr>
                <w:rFonts w:ascii="Calibri" w:hAnsi="Calibri"/>
                <w:sz w:val="22"/>
                <w:szCs w:val="22"/>
              </w:rPr>
              <w:t>szuflada na tłuszcz i pozostałości procesu grillowania; żaroodporne uchwyty; w zestawie szczotka do czyszczenia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43/37/21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Naświetlacz do jaj szufladowy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36/53/24,5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495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Mikser planetarny z kompletem końcówek do wyrabiania i ubijania oraz przystawką do mielenia mięsa i rozdrabniania warzyw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22,3/36/1/34,9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Chłodziarko-zamrażarka z 4 półkami,  kolor stali nierdzewnej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60/60/180 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687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Kuchnia gazowo elektryczna z płytą szklana pod palnikami</w:t>
            </w: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  <w:tr w:rsidR="001D5712" w:rsidRPr="00BF0AB6" w:rsidTr="004A4D0D">
        <w:trPr>
          <w:trHeight w:val="270"/>
        </w:trPr>
        <w:tc>
          <w:tcPr>
            <w:tcW w:w="364" w:type="dxa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6876" w:type="dxa"/>
            <w:vAlign w:val="center"/>
          </w:tcPr>
          <w:p w:rsidR="001D5712" w:rsidRDefault="001D5712" w:rsidP="004A4D0D">
            <w:pPr>
              <w:pStyle w:val="Tekstpodstawowy2"/>
              <w:shd w:val="clear" w:color="auto" w:fill="auto"/>
              <w:spacing w:line="317" w:lineRule="exact"/>
              <w:ind w:left="20" w:right="2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Projektor + ekran. </w:t>
            </w:r>
            <w:r w:rsidRPr="004A4D0D">
              <w:rPr>
                <w:rFonts w:ascii="Calibri" w:hAnsi="Calibri"/>
                <w:sz w:val="22"/>
                <w:szCs w:val="22"/>
              </w:rPr>
              <w:t>Ekran projekcyjny do przedniej projekcji, ręcznie rozwijany mocowany do sufitu; format do projektorów multimedialnych 4:3, matowy, biały, szerokość</w:t>
            </w:r>
            <w:r w:rsidRPr="00E452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A4D0D">
              <w:rPr>
                <w:rFonts w:ascii="Calibri" w:hAnsi="Calibri"/>
                <w:sz w:val="22"/>
                <w:szCs w:val="22"/>
              </w:rPr>
              <w:t>280 cm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tbl>
            <w:tblPr>
              <w:tblpPr w:leftFromText="41" w:rightFromText="41" w:vertAnchor="text"/>
              <w:tblW w:w="637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987"/>
              <w:gridCol w:w="3387"/>
            </w:tblGrid>
            <w:tr w:rsidR="001D5712" w:rsidRPr="00C27D0D" w:rsidTr="004A4D0D">
              <w:trPr>
                <w:tblCellSpacing w:w="0" w:type="dxa"/>
              </w:trPr>
              <w:tc>
                <w:tcPr>
                  <w:tcW w:w="6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Dane techniczne projektora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System projekcji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DLP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Rozdzielczość rzeczywista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Minimum XGA (1024 x 768)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Minimum 3,000 ANSI Lumenów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Współczynnik kontrastu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13,000:1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Obiektyw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F= 2.6 - 2.78, f= 10.2 - 12.24 mm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Format obrazu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Natywny 4:3 (5 do wyboru)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Współczynnik projekcji (przekątna @ odległość)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Nie mniejsze niż 0.9~1.08 (54.5" ±3% @ 1 m)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Rozmiar obrazu (przekątna)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30" - 300"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Współczynnik powiększenia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1.2:1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Czas pracy lampy (Normalny/Tryb oszczędny/Tryb SmartEco)*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Nie mniej niż 4500 / 6000 / 6500 / 10000 h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Regulacja zniekształcenia trapezowego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1D, Vertical (Pionowy) ± 40 Stopni 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Obsługiwana rozdzielczość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VGA (640 x 480) do UXGA (1600 x 1200)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Interfejs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Computer in (D-sub 15pin) x co najmniej 1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Monitor out (D-sub 15pin)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Composite Video in (RCA)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S-Video in (Mini DIN 4pin)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HDMI x1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Audio in (Mini Jack)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Audio out (Mini Jack)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Audio L/R in (RCA)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Speaker 10W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USB (Type A) x1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RS232 (DB-9pin) x 1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IR Receiver x2 (Front+Rear) </w:t>
                  </w:r>
                </w:p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Opcjonalnie RJ45 x1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Kompatybilność HDTV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480i, 480p, 576i, 576p, 720p, 1080i, 1080p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Kompatybiliność video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NTSC, PAL, SECAM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Ciężar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 xml:space="preserve"> Około 2.6 kg (5.06lbs)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Słyszalny szum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Nie więcej niż 33 / 28 dBA (Tryb Normalny / Tryb Ekonomiczny)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AC100 do 240 V, 50 do 60 Hz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Zużycie energii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Nie większe niż 270W (typowe), 220W (Eco) , Tryb Uśpienia &lt;0.5W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Języki menu ekranowego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sz w:val="20"/>
                      <w:szCs w:val="20"/>
                    </w:rPr>
                    <w:t>W języku polskim (opcjonalnie inne)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Akcesoria 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A4D0D">
                    <w:rPr>
                      <w:sz w:val="20"/>
                      <w:szCs w:val="20"/>
                      <w:lang w:eastAsia="pl-PL"/>
                    </w:rPr>
                    <w:t xml:space="preserve">Pilot z Bateriami, Kabel Zasilający, Podręcznik Użytkownika, Podręcznik Szybkiego Uruchomienia, Karta Gwarancyjna, Kabel VGA </w:t>
                  </w:r>
                  <w:r w:rsidRPr="004A4D0D">
                    <w:rPr>
                      <w:sz w:val="20"/>
                      <w:szCs w:val="20"/>
                    </w:rPr>
                    <w:t xml:space="preserve"> (D-sub 15pin) o długości 20 mb, Przewód Audio Mini Jack/Mini Jack o długości 20 mb, Uchwyt do mocowania sufitowego</w:t>
                  </w:r>
                </w:p>
              </w:tc>
            </w:tr>
            <w:tr w:rsidR="001D5712" w:rsidRPr="00C27D0D" w:rsidTr="004A4D0D">
              <w:trPr>
                <w:tblCellSpacing w:w="0" w:type="dxa"/>
              </w:trPr>
              <w:tc>
                <w:tcPr>
                  <w:tcW w:w="2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4A4D0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Gwarancja 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5712" w:rsidRPr="004A4D0D" w:rsidRDefault="001D5712" w:rsidP="004A4D0D">
                  <w:pPr>
                    <w:pStyle w:val="ListParagraph"/>
                    <w:spacing w:after="0" w:line="240" w:lineRule="auto"/>
                    <w:ind w:left="0"/>
                    <w:rPr>
                      <w:sz w:val="20"/>
                      <w:szCs w:val="20"/>
                      <w:lang w:eastAsia="pl-PL"/>
                    </w:rPr>
                  </w:pPr>
                  <w:r w:rsidRPr="004A4D0D">
                    <w:rPr>
                      <w:sz w:val="20"/>
                      <w:szCs w:val="20"/>
                      <w:lang w:eastAsia="pl-PL"/>
                    </w:rPr>
                    <w:t>24 miesiące w serwisie zewnętrznym</w:t>
                  </w:r>
                </w:p>
              </w:tc>
            </w:tr>
          </w:tbl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1157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41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szt. x</w:t>
            </w:r>
          </w:p>
        </w:tc>
      </w:tr>
    </w:tbl>
    <w:p w:rsidR="001D5712" w:rsidRPr="00DE0FC5" w:rsidRDefault="001D5712" w:rsidP="00DE0FC5">
      <w:pPr>
        <w:rPr>
          <w:rFonts w:ascii="Calibri" w:hAnsi="Calibri"/>
          <w:sz w:val="22"/>
          <w:szCs w:val="22"/>
        </w:rPr>
      </w:pPr>
      <w:r w:rsidRPr="00DE0FC5">
        <w:rPr>
          <w:rFonts w:ascii="Calibri" w:hAnsi="Calibri"/>
          <w:sz w:val="22"/>
          <w:szCs w:val="22"/>
        </w:rPr>
        <w:t>Wszystkie meble powinny być wykonane z wysokogatunkowej stali nierdzewnej AISI 304. Stoły i zlewy winny posiadać wysoką antybryzgową krawędź tylną o wysokości 50 mm. Łagodne zaokrąglone krawędzie przednie z zabezpieczającym korpusy wyrobów tzw. "kapinoskiem"</w:t>
      </w:r>
    </w:p>
    <w:p w:rsidR="001D5712" w:rsidRPr="00DE0FC5" w:rsidRDefault="001D5712" w:rsidP="00DE0FC5">
      <w:pPr>
        <w:rPr>
          <w:rFonts w:ascii="Calibri" w:hAnsi="Calibri"/>
          <w:sz w:val="22"/>
          <w:szCs w:val="22"/>
        </w:rPr>
      </w:pPr>
      <w:r w:rsidRPr="00DE0FC5">
        <w:rPr>
          <w:rFonts w:ascii="Calibri" w:hAnsi="Calibri"/>
          <w:sz w:val="22"/>
          <w:szCs w:val="22"/>
        </w:rPr>
        <w:t>Płyty płaskie wykonane z blachy o grubości 1,25 mm, dodatkowo wygłuszone materiałami tłumiącymi drgania i chłonącymi wilgoć.</w:t>
      </w:r>
    </w:p>
    <w:p w:rsidR="001D5712" w:rsidRPr="00DE0FC5" w:rsidRDefault="001D5712" w:rsidP="00DE0FC5">
      <w:pPr>
        <w:rPr>
          <w:rFonts w:ascii="Calibri" w:hAnsi="Calibri"/>
          <w:sz w:val="22"/>
          <w:szCs w:val="22"/>
        </w:rPr>
      </w:pPr>
      <w:r w:rsidRPr="00DE0FC5">
        <w:rPr>
          <w:rFonts w:ascii="Calibri" w:hAnsi="Calibri"/>
          <w:sz w:val="22"/>
          <w:szCs w:val="22"/>
        </w:rPr>
        <w:t>Powierzchnia robocza płyt ze zlewozmywakami winna być wyprofilowana z 10 mm zagłębieniem zabezpieczającym przed spływaniem wody poza obrys stołu.</w:t>
      </w:r>
    </w:p>
    <w:p w:rsidR="001D5712" w:rsidRPr="00DE0FC5" w:rsidRDefault="001D5712" w:rsidP="00DE0FC5">
      <w:pPr>
        <w:rPr>
          <w:rFonts w:ascii="Calibri" w:hAnsi="Calibri"/>
          <w:sz w:val="22"/>
          <w:szCs w:val="22"/>
        </w:rPr>
      </w:pPr>
      <w:r w:rsidRPr="00DE0FC5">
        <w:rPr>
          <w:rFonts w:ascii="Calibri" w:hAnsi="Calibri"/>
          <w:sz w:val="22"/>
          <w:szCs w:val="22"/>
        </w:rPr>
        <w:t>Płyta ze zlewem wykonana z blachy 1,5 mm.</w:t>
      </w:r>
    </w:p>
    <w:p w:rsidR="001D5712" w:rsidRPr="00DE0FC5" w:rsidRDefault="001D5712" w:rsidP="00DE0FC5">
      <w:pPr>
        <w:rPr>
          <w:rFonts w:ascii="Calibri" w:hAnsi="Calibri"/>
          <w:sz w:val="22"/>
          <w:szCs w:val="22"/>
        </w:rPr>
      </w:pPr>
      <w:r w:rsidRPr="00DE0FC5">
        <w:rPr>
          <w:rFonts w:ascii="Calibri" w:hAnsi="Calibri"/>
          <w:sz w:val="22"/>
          <w:szCs w:val="22"/>
        </w:rPr>
        <w:t>Wszystkie wyroby powinny być wyposażone w ochronny kołek uziemiający, który umożliwia przyłączenie przewodu wyrównującego gromadzące się ładunki elektryczne na powierzchniach roboczych.</w:t>
      </w:r>
    </w:p>
    <w:p w:rsidR="001D5712" w:rsidRPr="00DE0FC5" w:rsidRDefault="001D5712" w:rsidP="00DE0FC5">
      <w:pPr>
        <w:pStyle w:val="Tekstpodstawowy2"/>
        <w:shd w:val="clear" w:color="auto" w:fill="auto"/>
        <w:spacing w:line="312" w:lineRule="exact"/>
        <w:ind w:left="20" w:right="20" w:firstLine="0"/>
        <w:jc w:val="left"/>
        <w:rPr>
          <w:rFonts w:ascii="Calibri" w:hAnsi="Calibri"/>
          <w:sz w:val="22"/>
          <w:szCs w:val="22"/>
        </w:rPr>
      </w:pPr>
      <w:r w:rsidRPr="00DE0FC5">
        <w:rPr>
          <w:rFonts w:ascii="Calibri" w:hAnsi="Calibri"/>
          <w:sz w:val="22"/>
          <w:szCs w:val="22"/>
        </w:rPr>
        <w:t>Wszystkie elementy powinny być fabrycznie nowe i posiadać niezbędne świadectwa i certyfikaty, miedzy innymi Świadectwo Państwowego Zakładu Higieny dopuszczającego wyroby do obrotu i kontaktu z żywnością i posiadać 24 miesięczną gwarancję</w:t>
      </w:r>
    </w:p>
    <w:p w:rsidR="001D5712" w:rsidRPr="00BF0AB6" w:rsidRDefault="001D5712" w:rsidP="00DE0FC5">
      <w:pPr>
        <w:rPr>
          <w:rFonts w:ascii="Calibri" w:hAnsi="Calibri"/>
          <w:b/>
          <w:sz w:val="22"/>
          <w:szCs w:val="22"/>
        </w:rPr>
      </w:pPr>
      <w:r w:rsidRPr="00BF0AB6">
        <w:rPr>
          <w:rFonts w:ascii="Calibri" w:hAnsi="Calibri"/>
          <w:b/>
          <w:sz w:val="22"/>
          <w:szCs w:val="22"/>
        </w:rPr>
        <w:t xml:space="preserve">Tabela </w:t>
      </w:r>
      <w:r>
        <w:rPr>
          <w:rFonts w:ascii="Calibri" w:hAnsi="Calibri"/>
          <w:b/>
          <w:sz w:val="22"/>
          <w:szCs w:val="22"/>
        </w:rPr>
        <w:t>nr 2</w:t>
      </w:r>
      <w:r w:rsidRPr="00BF0AB6">
        <w:rPr>
          <w:rFonts w:ascii="Calibri" w:hAnsi="Calibri"/>
          <w:b/>
          <w:sz w:val="22"/>
          <w:szCs w:val="22"/>
        </w:rPr>
        <w:t xml:space="preserve"> Doposażenie w drobny sprzęt gastronomiczny</w:t>
      </w:r>
    </w:p>
    <w:tbl>
      <w:tblPr>
        <w:tblW w:w="895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6715"/>
        <w:gridCol w:w="1236"/>
        <w:gridCol w:w="652"/>
      </w:tblGrid>
      <w:tr w:rsidR="001D5712" w:rsidRPr="00BF0AB6" w:rsidTr="003B192A">
        <w:trPr>
          <w:trHeight w:val="509"/>
        </w:trPr>
        <w:tc>
          <w:tcPr>
            <w:tcW w:w="347" w:type="dxa"/>
            <w:vMerge w:val="restart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6715" w:type="dxa"/>
            <w:vMerge w:val="restart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NAZWA</w:t>
            </w:r>
          </w:p>
        </w:tc>
        <w:tc>
          <w:tcPr>
            <w:tcW w:w="1236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WYMIAR </w:t>
            </w:r>
          </w:p>
        </w:tc>
        <w:tc>
          <w:tcPr>
            <w:tcW w:w="652" w:type="dxa"/>
            <w:vMerge w:val="restart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ILOŚĆ</w:t>
            </w:r>
          </w:p>
        </w:tc>
      </w:tr>
      <w:tr w:rsidR="001D5712" w:rsidRPr="00BF0AB6" w:rsidTr="003B192A">
        <w:trPr>
          <w:trHeight w:val="509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4A4D0D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 xml:space="preserve">Baterie </w:t>
            </w:r>
            <w:r w:rsidRPr="00E452FB">
              <w:rPr>
                <w:rFonts w:ascii="Calibri" w:hAnsi="Calibri"/>
                <w:b/>
                <w:sz w:val="22"/>
                <w:szCs w:val="22"/>
              </w:rPr>
              <w:t>stołowe</w:t>
            </w:r>
            <w:r w:rsidRPr="00BF0AB6">
              <w:rPr>
                <w:rFonts w:ascii="Calibri" w:hAnsi="Calibri" w:cs="Arial"/>
                <w:sz w:val="22"/>
                <w:szCs w:val="22"/>
              </w:rPr>
              <w:t xml:space="preserve"> do zlewów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Stół roboczy przyścienny ze stali nierdzewnej  z dwiema szufladami  i półką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140/60/85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6715" w:type="dxa"/>
            <w:vAlign w:val="center"/>
          </w:tcPr>
          <w:p w:rsidR="001D5712" w:rsidRPr="004A4D0D" w:rsidRDefault="001D5712" w:rsidP="003B192A">
            <w:pPr>
              <w:rPr>
                <w:rFonts w:ascii="Calibri" w:hAnsi="Calibri" w:cs="Arial"/>
              </w:rPr>
            </w:pPr>
            <w:r w:rsidRPr="004A4D0D">
              <w:rPr>
                <w:rFonts w:ascii="Calibri" w:hAnsi="Calibri" w:cs="Arial"/>
                <w:sz w:val="22"/>
                <w:szCs w:val="22"/>
              </w:rPr>
              <w:t>Stołki ze stali nierdzewnej lub chromowanej z siedziskami  z lakierowanego drewna lub tworzywa zmywalnego drewnopodobnego oraz dodając wymiar wysokości: 460 +/- 10 cm</w:t>
            </w:r>
          </w:p>
        </w:tc>
        <w:tc>
          <w:tcPr>
            <w:tcW w:w="1236" w:type="dxa"/>
            <w:vAlign w:val="center"/>
          </w:tcPr>
          <w:p w:rsidR="001D5712" w:rsidRPr="00FF3114" w:rsidRDefault="001D5712" w:rsidP="004A4D0D">
            <w:pPr>
              <w:rPr>
                <w:rFonts w:ascii="Calibri" w:hAnsi="Calibri" w:cs="Arial"/>
              </w:rPr>
            </w:pPr>
            <w:r w:rsidRPr="00FF3114">
              <w:rPr>
                <w:rFonts w:ascii="Calibri" w:hAnsi="Calibri" w:cs="Arial"/>
                <w:sz w:val="22"/>
                <w:szCs w:val="22"/>
              </w:rPr>
              <w:t>Siedzisko 50/50 cm</w:t>
            </w:r>
          </w:p>
          <w:p w:rsidR="001D5712" w:rsidRPr="00FF3114" w:rsidRDefault="001D5712" w:rsidP="004A4D0D">
            <w:pPr>
              <w:rPr>
                <w:rFonts w:ascii="Calibri" w:hAnsi="Calibri" w:cs="Arial"/>
              </w:rPr>
            </w:pPr>
            <w:r w:rsidRPr="00FF3114">
              <w:rPr>
                <w:rFonts w:ascii="Calibri" w:hAnsi="Calibri" w:cs="Arial"/>
                <w:sz w:val="22"/>
                <w:szCs w:val="22"/>
              </w:rPr>
              <w:t>wysokość: 460 +/- 10 cm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4  desek z tworzywa HACCP wraz ze stojakiem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45/30/1,3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73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3 garnków satynowanych lub stalowych z pokrywami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1,7l-śr.16, 3,5l-śr.20, 5,5l-śr 24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2 rondelków satynowanych lub stalowych z pokrywami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1,9l-śr.16, 3,3l-śr.20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495"/>
        </w:trPr>
        <w:tc>
          <w:tcPr>
            <w:tcW w:w="347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 2 patelni aluminiowych powlekanych teflonem rączka epoksydowana o wytrzymałości termicznej</w:t>
            </w:r>
          </w:p>
        </w:tc>
        <w:tc>
          <w:tcPr>
            <w:tcW w:w="1236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Śr.20; śr-24</w:t>
            </w:r>
          </w:p>
        </w:tc>
        <w:tc>
          <w:tcPr>
            <w:tcW w:w="652" w:type="dxa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 w:val="restart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Drobny sprzęt kuchenny-komplet:</w:t>
            </w:r>
          </w:p>
        </w:tc>
        <w:tc>
          <w:tcPr>
            <w:tcW w:w="1236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rózga stalowa – 25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-tłuczek stalowy do mięsa z rączką z tworzywa;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-szczypce uniwersalne z rączką powlekaną-dł.25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-łopatka do patelni teflonowych z tworzywa dł. 30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-widelec do mięsa 13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-łyżka cedzakowa metalowa dł.36cm;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-obierak do warzyw ze stali nierdzewnej;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-chochla bez spawów i zagięć 0,20l;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-sito gęste stalowe z drucianym uchwytem śr.15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70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-wałek do ciasta ze stali nierdzewnej dł.47cm, śr.6,5 cm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 w:val="restart"/>
            <w:vAlign w:val="center"/>
          </w:tcPr>
          <w:p w:rsidR="001D5712" w:rsidRPr="00BF0AB6" w:rsidRDefault="001D5712" w:rsidP="003B192A">
            <w:pPr>
              <w:jc w:val="right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Komplet noży kutych:</w:t>
            </w:r>
          </w:p>
        </w:tc>
        <w:tc>
          <w:tcPr>
            <w:tcW w:w="1236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n.d.</w:t>
            </w:r>
          </w:p>
        </w:tc>
        <w:tc>
          <w:tcPr>
            <w:tcW w:w="652" w:type="dxa"/>
            <w:vMerge w:val="restart"/>
            <w:vAlign w:val="center"/>
          </w:tcPr>
          <w:p w:rsidR="001D5712" w:rsidRPr="00BF0AB6" w:rsidRDefault="001D5712" w:rsidP="003B192A">
            <w:pPr>
              <w:jc w:val="center"/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do obierania dł.ostrza 9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255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do mięsa dł. ostrza 20 cm;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  <w:tr w:rsidR="001D5712" w:rsidRPr="00BF0AB6" w:rsidTr="003B192A">
        <w:trPr>
          <w:trHeight w:val="390"/>
        </w:trPr>
        <w:tc>
          <w:tcPr>
            <w:tcW w:w="347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715" w:type="dxa"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  <w:r w:rsidRPr="00BF0AB6">
              <w:rPr>
                <w:rFonts w:ascii="Calibri" w:hAnsi="Calibri" w:cs="Arial"/>
                <w:sz w:val="22"/>
                <w:szCs w:val="22"/>
              </w:rPr>
              <w:t>- kucharski dł.ostrza 20 cm</w:t>
            </w:r>
          </w:p>
        </w:tc>
        <w:tc>
          <w:tcPr>
            <w:tcW w:w="1236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  <w:tc>
          <w:tcPr>
            <w:tcW w:w="652" w:type="dxa"/>
            <w:vMerge/>
            <w:vAlign w:val="center"/>
          </w:tcPr>
          <w:p w:rsidR="001D5712" w:rsidRPr="00BF0AB6" w:rsidRDefault="001D5712" w:rsidP="003B192A">
            <w:pPr>
              <w:rPr>
                <w:rFonts w:ascii="Calibri" w:hAnsi="Calibri" w:cs="Arial"/>
              </w:rPr>
            </w:pPr>
          </w:p>
        </w:tc>
      </w:tr>
    </w:tbl>
    <w:p w:rsidR="001D5712" w:rsidRPr="00BF0AB6" w:rsidRDefault="001D5712" w:rsidP="00DE0FC5">
      <w:pPr>
        <w:tabs>
          <w:tab w:val="left" w:pos="360"/>
        </w:tabs>
        <w:suppressAutoHyphens/>
        <w:rPr>
          <w:rFonts w:ascii="Calibri" w:hAnsi="Calibri"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 xml:space="preserve">Sprzęt gastronomiczny musi być zgodny z europejskimi standardami, oznaczony symbolami CE, jeżeli właściwe przepisy tego wymagają, fabrycznie nowy w I gatunku i posiadać 24 miesięczną gwarancję </w:t>
      </w:r>
    </w:p>
    <w:p w:rsidR="001D5712" w:rsidRPr="00BF0AB6" w:rsidRDefault="001D5712" w:rsidP="00BF0AB6">
      <w:pPr>
        <w:ind w:left="720"/>
        <w:rPr>
          <w:rFonts w:ascii="Calibri" w:hAnsi="Calibri"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 xml:space="preserve"> </w:t>
      </w:r>
    </w:p>
    <w:p w:rsidR="001D5712" w:rsidRPr="00BF0AB6" w:rsidRDefault="001D5712" w:rsidP="00AF7CA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>zamawiający przedłuża termin składania ofert, aktualny termin składania ofert</w:t>
      </w:r>
      <w:r w:rsidRPr="00BF0AB6">
        <w:rPr>
          <w:rStyle w:val="BodytextBold"/>
          <w:rFonts w:ascii="Calibri" w:hAnsi="Calibri"/>
          <w:sz w:val="22"/>
          <w:szCs w:val="22"/>
        </w:rPr>
        <w:t xml:space="preserve"> to 15.01.2014r. godz. 11:00.</w:t>
      </w:r>
    </w:p>
    <w:p w:rsidR="001D5712" w:rsidRPr="00BF0AB6" w:rsidRDefault="001D5712">
      <w:pPr>
        <w:pStyle w:val="Tekstpodstawowy2"/>
        <w:shd w:val="clear" w:color="auto" w:fill="auto"/>
        <w:spacing w:line="278" w:lineRule="exact"/>
        <w:ind w:left="40" w:firstLine="0"/>
        <w:jc w:val="center"/>
        <w:rPr>
          <w:rFonts w:ascii="Calibri" w:hAnsi="Calibri"/>
          <w:sz w:val="22"/>
          <w:szCs w:val="22"/>
        </w:rPr>
      </w:pPr>
      <w:r w:rsidRPr="00BF0AB6">
        <w:rPr>
          <w:rFonts w:ascii="Calibri" w:hAnsi="Calibri"/>
          <w:sz w:val="22"/>
          <w:szCs w:val="22"/>
        </w:rPr>
        <w:t>W związku ze zmianą terminu skł</w:t>
      </w:r>
      <w:r>
        <w:rPr>
          <w:rFonts w:ascii="Calibri" w:hAnsi="Calibri"/>
          <w:sz w:val="22"/>
          <w:szCs w:val="22"/>
        </w:rPr>
        <w:t>adania ofert modyfikacji ulega 1) - pkt. 3</w:t>
      </w:r>
      <w:r w:rsidRPr="00BF0AB6">
        <w:rPr>
          <w:rFonts w:ascii="Calibri" w:hAnsi="Calibri"/>
          <w:sz w:val="22"/>
          <w:szCs w:val="22"/>
        </w:rPr>
        <w:t xml:space="preserve"> Rozdziału X SIWZ , w którym było zapisane:</w:t>
      </w:r>
    </w:p>
    <w:p w:rsidR="001D5712" w:rsidRPr="00C50DAF" w:rsidRDefault="001D5712" w:rsidP="00C50DAF">
      <w:pPr>
        <w:jc w:val="both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>Koperta / opakowanie winno być zaadresowane do zamawiającego na adres podany w punkcie 1 niniejszej specyfikacji oraz oznaczone w sposób następujący:</w:t>
      </w:r>
    </w:p>
    <w:p w:rsidR="001D5712" w:rsidRPr="00C50DAF" w:rsidRDefault="001D5712" w:rsidP="00C50DAF">
      <w:pPr>
        <w:jc w:val="both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bCs/>
          <w:sz w:val="22"/>
          <w:szCs w:val="22"/>
        </w:rPr>
        <w:t xml:space="preserve"> Oferta – na  </w:t>
      </w:r>
      <w:r w:rsidRPr="00C50DAF">
        <w:rPr>
          <w:rFonts w:ascii="Calibri" w:hAnsi="Calibri"/>
          <w:sz w:val="22"/>
          <w:szCs w:val="22"/>
        </w:rPr>
        <w:t>zamówienie pn.: Dostosowanie oraz doposażenie pracowni zgodnie ze standardami nowej formuły egzaminu zawodowego w zawodach gastronomicznych w proj</w:t>
      </w:r>
      <w:r w:rsidRPr="00C50DAF">
        <w:rPr>
          <w:rFonts w:ascii="Calibri" w:hAnsi="Calibri"/>
          <w:spacing w:val="-1"/>
          <w:sz w:val="22"/>
          <w:szCs w:val="22"/>
        </w:rPr>
        <w:t>ekcie</w:t>
      </w:r>
      <w:r w:rsidRPr="00C50DAF">
        <w:rPr>
          <w:rFonts w:ascii="Calibri" w:hAnsi="Calibri"/>
          <w:sz w:val="22"/>
          <w:szCs w:val="22"/>
        </w:rPr>
        <w:t xml:space="preserve"> </w:t>
      </w:r>
      <w:r w:rsidRPr="00C50DAF">
        <w:rPr>
          <w:rFonts w:ascii="Calibri" w:hAnsi="Calibri"/>
          <w:spacing w:val="-5"/>
          <w:sz w:val="22"/>
          <w:szCs w:val="22"/>
        </w:rPr>
        <w:t>p</w:t>
      </w:r>
      <w:r w:rsidRPr="00C50DAF">
        <w:rPr>
          <w:rFonts w:ascii="Calibri" w:hAnsi="Calibri"/>
          <w:spacing w:val="5"/>
          <w:sz w:val="22"/>
          <w:szCs w:val="22"/>
        </w:rPr>
        <w:t>n</w:t>
      </w:r>
      <w:r w:rsidRPr="00C50DAF">
        <w:rPr>
          <w:rFonts w:ascii="Calibri" w:hAnsi="Calibri"/>
          <w:sz w:val="22"/>
          <w:szCs w:val="22"/>
        </w:rPr>
        <w:t xml:space="preserve">.: </w:t>
      </w:r>
      <w:r w:rsidRPr="00C50DAF">
        <w:rPr>
          <w:rFonts w:ascii="Calibri" w:hAnsi="Calibri"/>
          <w:spacing w:val="-1"/>
          <w:sz w:val="22"/>
          <w:szCs w:val="22"/>
        </w:rPr>
        <w:t>Mistrz kuchni – profesjonalny trening umiejętności kulinarnych</w:t>
      </w:r>
      <w:r w:rsidRPr="00C50DAF">
        <w:rPr>
          <w:rFonts w:ascii="Calibri" w:hAnsi="Calibri" w:cs="TimesNewRomanPS-BoldMT"/>
          <w:bCs/>
          <w:sz w:val="22"/>
          <w:szCs w:val="22"/>
        </w:rPr>
        <w:t xml:space="preserve"> </w:t>
      </w:r>
      <w:r w:rsidRPr="00C50DAF">
        <w:rPr>
          <w:rFonts w:ascii="Calibri" w:hAnsi="Calibri"/>
          <w:sz w:val="22"/>
          <w:szCs w:val="22"/>
        </w:rPr>
        <w:t xml:space="preserve"> </w:t>
      </w:r>
    </w:p>
    <w:p w:rsidR="001D5712" w:rsidRPr="00C50DAF" w:rsidRDefault="001D5712" w:rsidP="00C50DAF">
      <w:pPr>
        <w:pStyle w:val="Bodytext30"/>
        <w:shd w:val="clear" w:color="auto" w:fill="auto"/>
        <w:spacing w:before="0" w:after="140" w:line="254" w:lineRule="exact"/>
        <w:ind w:right="40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 xml:space="preserve">nie otwierać przed 14.01.2014 </w:t>
      </w:r>
      <w:r w:rsidRPr="00C50DAF">
        <w:rPr>
          <w:rFonts w:ascii="Calibri" w:hAnsi="Calibri"/>
          <w:bCs w:val="0"/>
          <w:sz w:val="22"/>
          <w:szCs w:val="22"/>
        </w:rPr>
        <w:t>r.</w:t>
      </w:r>
      <w:r w:rsidRPr="00C50DAF">
        <w:rPr>
          <w:rFonts w:ascii="Calibri" w:hAnsi="Calibri"/>
          <w:sz w:val="22"/>
          <w:szCs w:val="22"/>
        </w:rPr>
        <w:t>, godz. 11.00</w:t>
      </w:r>
    </w:p>
    <w:p w:rsidR="001D5712" w:rsidRDefault="001D5712">
      <w:pPr>
        <w:pStyle w:val="Heading221"/>
        <w:keepNext/>
        <w:keepLines/>
        <w:shd w:val="clear" w:color="auto" w:fill="auto"/>
        <w:spacing w:after="277" w:line="230" w:lineRule="exact"/>
        <w:ind w:left="40"/>
        <w:jc w:val="left"/>
      </w:pPr>
      <w:bookmarkStart w:id="12" w:name="bookmark16"/>
      <w:r>
        <w:rPr>
          <w:rStyle w:val="Heading220"/>
        </w:rPr>
        <w:t>a powinno być:</w:t>
      </w:r>
      <w:bookmarkEnd w:id="12"/>
    </w:p>
    <w:p w:rsidR="001D5712" w:rsidRPr="00C50DAF" w:rsidRDefault="001D5712" w:rsidP="00C50DAF">
      <w:pPr>
        <w:jc w:val="both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>Koperta / opakowanie winno być zaadresowane do zamawiającego na adres podany w punkcie 1 niniejszej specyfikacji oraz oznaczone w sposób następujący:</w:t>
      </w:r>
    </w:p>
    <w:p w:rsidR="001D5712" w:rsidRPr="00C50DAF" w:rsidRDefault="001D5712" w:rsidP="00C50DAF">
      <w:pPr>
        <w:jc w:val="both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bCs/>
          <w:sz w:val="22"/>
          <w:szCs w:val="22"/>
        </w:rPr>
        <w:t xml:space="preserve"> Oferta – na  </w:t>
      </w:r>
      <w:r w:rsidRPr="00C50DAF">
        <w:rPr>
          <w:rFonts w:ascii="Calibri" w:hAnsi="Calibri"/>
          <w:sz w:val="22"/>
          <w:szCs w:val="22"/>
        </w:rPr>
        <w:t>zamówienie pn.: Dostosowanie oraz doposażenie pracowni zgodnie ze standardami nowej formuły egzaminu zawodowego w zawodach gastronomicznych w proj</w:t>
      </w:r>
      <w:r w:rsidRPr="00C50DAF">
        <w:rPr>
          <w:rFonts w:ascii="Calibri" w:hAnsi="Calibri"/>
          <w:spacing w:val="-1"/>
          <w:sz w:val="22"/>
          <w:szCs w:val="22"/>
        </w:rPr>
        <w:t>ekcie</w:t>
      </w:r>
      <w:r w:rsidRPr="00C50DAF">
        <w:rPr>
          <w:rFonts w:ascii="Calibri" w:hAnsi="Calibri"/>
          <w:sz w:val="22"/>
          <w:szCs w:val="22"/>
        </w:rPr>
        <w:t xml:space="preserve"> </w:t>
      </w:r>
      <w:r w:rsidRPr="00C50DAF">
        <w:rPr>
          <w:rFonts w:ascii="Calibri" w:hAnsi="Calibri"/>
          <w:spacing w:val="-5"/>
          <w:sz w:val="22"/>
          <w:szCs w:val="22"/>
        </w:rPr>
        <w:t>p</w:t>
      </w:r>
      <w:r w:rsidRPr="00C50DAF">
        <w:rPr>
          <w:rFonts w:ascii="Calibri" w:hAnsi="Calibri"/>
          <w:spacing w:val="5"/>
          <w:sz w:val="22"/>
          <w:szCs w:val="22"/>
        </w:rPr>
        <w:t>n</w:t>
      </w:r>
      <w:r w:rsidRPr="00C50DAF">
        <w:rPr>
          <w:rFonts w:ascii="Calibri" w:hAnsi="Calibri"/>
          <w:sz w:val="22"/>
          <w:szCs w:val="22"/>
        </w:rPr>
        <w:t xml:space="preserve">.: </w:t>
      </w:r>
      <w:r w:rsidRPr="00C50DAF">
        <w:rPr>
          <w:rFonts w:ascii="Calibri" w:hAnsi="Calibri"/>
          <w:spacing w:val="-1"/>
          <w:sz w:val="22"/>
          <w:szCs w:val="22"/>
        </w:rPr>
        <w:t>Mistrz kuchni – profesjonalny trening umiejętności kulinarnych</w:t>
      </w:r>
      <w:r w:rsidRPr="00C50DAF">
        <w:rPr>
          <w:rFonts w:ascii="Calibri" w:hAnsi="Calibri" w:cs="TimesNewRomanPS-BoldMT"/>
          <w:bCs/>
          <w:sz w:val="22"/>
          <w:szCs w:val="22"/>
        </w:rPr>
        <w:t xml:space="preserve"> </w:t>
      </w:r>
      <w:r w:rsidRPr="00C50DAF">
        <w:rPr>
          <w:rFonts w:ascii="Calibri" w:hAnsi="Calibri"/>
          <w:sz w:val="22"/>
          <w:szCs w:val="22"/>
        </w:rPr>
        <w:t xml:space="preserve"> </w:t>
      </w:r>
    </w:p>
    <w:p w:rsidR="001D5712" w:rsidRPr="00C50DAF" w:rsidRDefault="001D5712" w:rsidP="00C50DAF">
      <w:pPr>
        <w:pStyle w:val="Bodytext30"/>
        <w:shd w:val="clear" w:color="auto" w:fill="auto"/>
        <w:spacing w:before="0" w:after="140" w:line="254" w:lineRule="exact"/>
        <w:ind w:right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otwierać przed 15</w:t>
      </w:r>
      <w:r w:rsidRPr="00C50DAF">
        <w:rPr>
          <w:rFonts w:ascii="Calibri" w:hAnsi="Calibri"/>
          <w:sz w:val="22"/>
          <w:szCs w:val="22"/>
        </w:rPr>
        <w:t xml:space="preserve">.01.2014 </w:t>
      </w:r>
      <w:r w:rsidRPr="00C50DAF">
        <w:rPr>
          <w:rFonts w:ascii="Calibri" w:hAnsi="Calibri"/>
          <w:bCs w:val="0"/>
          <w:sz w:val="22"/>
          <w:szCs w:val="22"/>
        </w:rPr>
        <w:t>r.</w:t>
      </w:r>
      <w:r w:rsidRPr="00C50DAF">
        <w:rPr>
          <w:rFonts w:ascii="Calibri" w:hAnsi="Calibri"/>
          <w:sz w:val="22"/>
          <w:szCs w:val="22"/>
        </w:rPr>
        <w:t>, godz. 11.00</w:t>
      </w:r>
    </w:p>
    <w:p w:rsidR="001D5712" w:rsidRDefault="001D5712">
      <w:pPr>
        <w:pStyle w:val="Tekstpodstawowy2"/>
        <w:shd w:val="clear" w:color="auto" w:fill="auto"/>
        <w:spacing w:after="304" w:line="230" w:lineRule="exact"/>
        <w:ind w:left="740" w:firstLine="0"/>
        <w:jc w:val="left"/>
      </w:pPr>
      <w:r>
        <w:t>2) - pkt. 1 Rozdziału XI SIWZ, w którym było zapisane:</w:t>
      </w:r>
    </w:p>
    <w:p w:rsidR="001D5712" w:rsidRPr="00C50DAF" w:rsidRDefault="001D5712" w:rsidP="00C50DAF">
      <w:pPr>
        <w:suppressAutoHyphens/>
        <w:spacing w:after="200" w:line="276" w:lineRule="auto"/>
        <w:rPr>
          <w:rFonts w:ascii="Calibri" w:hAnsi="Calibri"/>
          <w:b/>
          <w:bCs/>
          <w:sz w:val="22"/>
          <w:szCs w:val="22"/>
        </w:rPr>
      </w:pPr>
      <w:bookmarkStart w:id="13" w:name="bookmark19"/>
      <w:r w:rsidRPr="00C50DAF">
        <w:rPr>
          <w:rFonts w:ascii="Calibri" w:hAnsi="Calibri"/>
          <w:sz w:val="22"/>
          <w:szCs w:val="22"/>
        </w:rPr>
        <w:t>Oferty należy składać do dnia:1</w:t>
      </w:r>
      <w:r w:rsidRPr="00C50DAF">
        <w:rPr>
          <w:rFonts w:ascii="Calibri" w:hAnsi="Calibri"/>
          <w:b/>
          <w:sz w:val="22"/>
          <w:szCs w:val="22"/>
        </w:rPr>
        <w:t>4.01.2014</w:t>
      </w:r>
      <w:r w:rsidRPr="00C50DAF">
        <w:rPr>
          <w:rFonts w:ascii="Calibri" w:hAnsi="Calibri"/>
          <w:b/>
          <w:bCs/>
          <w:sz w:val="22"/>
          <w:szCs w:val="22"/>
        </w:rPr>
        <w:t>r.  do godz. 11.00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 xml:space="preserve">w siedzibie zamawiającego 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C50DAF">
        <w:rPr>
          <w:rFonts w:ascii="Calibri" w:hAnsi="Calibri"/>
          <w:sz w:val="22"/>
          <w:szCs w:val="22"/>
          <w:shd w:val="clear" w:color="auto" w:fill="FFFFFF"/>
        </w:rPr>
        <w:t>w Zespół Szkół Ponadgimnazjalnych Nr 2 im. St.Staszica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C50DAF">
        <w:rPr>
          <w:rFonts w:ascii="Calibri" w:hAnsi="Calibri"/>
          <w:sz w:val="22"/>
          <w:szCs w:val="22"/>
          <w:shd w:val="clear" w:color="auto" w:fill="FFFFFF"/>
        </w:rPr>
        <w:t>ul. Św.Antoniego 57/61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>97-200 Tomaszów Maz.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C50DAF">
        <w:rPr>
          <w:rFonts w:ascii="Calibri" w:hAnsi="Calibri"/>
          <w:sz w:val="22"/>
          <w:szCs w:val="22"/>
          <w:shd w:val="clear" w:color="auto" w:fill="FFFFFF"/>
        </w:rPr>
        <w:t>Budynek A, pokój nr 2.1 – Sekretariat I-piętro</w:t>
      </w:r>
    </w:p>
    <w:p w:rsidR="001D5712" w:rsidRDefault="001D5712">
      <w:pPr>
        <w:pStyle w:val="Heading231"/>
        <w:keepNext/>
        <w:keepLines/>
        <w:shd w:val="clear" w:color="auto" w:fill="auto"/>
        <w:spacing w:before="0" w:after="6" w:line="220" w:lineRule="exact"/>
        <w:ind w:left="40"/>
      </w:pPr>
      <w:r>
        <w:rPr>
          <w:rStyle w:val="Heading230"/>
        </w:rPr>
        <w:t>a powinno być;</w:t>
      </w:r>
      <w:bookmarkEnd w:id="13"/>
    </w:p>
    <w:p w:rsidR="001D5712" w:rsidRPr="00C50DAF" w:rsidRDefault="001D5712" w:rsidP="00C50DAF">
      <w:pPr>
        <w:suppressAutoHyphens/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>Oferty należy składać do dnia:1</w:t>
      </w:r>
      <w:r>
        <w:rPr>
          <w:rFonts w:ascii="Calibri" w:hAnsi="Calibri"/>
          <w:b/>
          <w:sz w:val="22"/>
          <w:szCs w:val="22"/>
        </w:rPr>
        <w:t>5</w:t>
      </w:r>
      <w:r w:rsidRPr="00C50DAF">
        <w:rPr>
          <w:rFonts w:ascii="Calibri" w:hAnsi="Calibri"/>
          <w:b/>
          <w:sz w:val="22"/>
          <w:szCs w:val="22"/>
        </w:rPr>
        <w:t>.01.2014</w:t>
      </w:r>
      <w:r w:rsidRPr="00C50DAF">
        <w:rPr>
          <w:rFonts w:ascii="Calibri" w:hAnsi="Calibri"/>
          <w:b/>
          <w:bCs/>
          <w:sz w:val="22"/>
          <w:szCs w:val="22"/>
        </w:rPr>
        <w:t>r.  do godz. 11.00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 xml:space="preserve">w siedzibie zamawiającego 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C50DAF">
        <w:rPr>
          <w:rFonts w:ascii="Calibri" w:hAnsi="Calibri"/>
          <w:sz w:val="22"/>
          <w:szCs w:val="22"/>
          <w:shd w:val="clear" w:color="auto" w:fill="FFFFFF"/>
        </w:rPr>
        <w:t>Zespół Szkół Ponadgimnazjalnych Nr 2 im. St.Staszica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C50DAF">
        <w:rPr>
          <w:rFonts w:ascii="Calibri" w:hAnsi="Calibri"/>
          <w:sz w:val="22"/>
          <w:szCs w:val="22"/>
          <w:shd w:val="clear" w:color="auto" w:fill="FFFFFF"/>
        </w:rPr>
        <w:t>ul. Św.Antoniego 57/61</w:t>
      </w:r>
    </w:p>
    <w:p w:rsidR="001D5712" w:rsidRPr="00C50DAF" w:rsidRDefault="001D5712" w:rsidP="00C50DAF">
      <w:pPr>
        <w:ind w:left="540"/>
        <w:rPr>
          <w:rFonts w:ascii="Calibri" w:hAnsi="Calibri"/>
          <w:sz w:val="22"/>
          <w:szCs w:val="22"/>
        </w:rPr>
      </w:pPr>
      <w:r w:rsidRPr="00C50DAF">
        <w:rPr>
          <w:rFonts w:ascii="Calibri" w:hAnsi="Calibri"/>
          <w:sz w:val="22"/>
          <w:szCs w:val="22"/>
        </w:rPr>
        <w:t>97-200 Tomaszów Maz.</w:t>
      </w:r>
    </w:p>
    <w:p w:rsidR="001D5712" w:rsidRDefault="001D5712" w:rsidP="00C50D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C50DAF">
        <w:rPr>
          <w:rFonts w:ascii="Calibri" w:hAnsi="Calibri"/>
          <w:sz w:val="22"/>
          <w:szCs w:val="22"/>
          <w:shd w:val="clear" w:color="auto" w:fill="FFFFFF"/>
        </w:rPr>
        <w:t>Budynek A, pokój nr 2.1 – Sekretariat I-piętro</w:t>
      </w:r>
    </w:p>
    <w:p w:rsidR="001D5712" w:rsidRDefault="001D5712" w:rsidP="00C50DAF">
      <w:pPr>
        <w:pStyle w:val="Tekstpodstawowy2"/>
        <w:shd w:val="clear" w:color="auto" w:fill="auto"/>
        <w:spacing w:after="304" w:line="230" w:lineRule="exact"/>
        <w:ind w:left="740" w:firstLine="0"/>
        <w:jc w:val="left"/>
      </w:pPr>
      <w:r>
        <w:t>3) - pkt. 3 Rozdziału XI SIWZ, w którym było zapisane:</w:t>
      </w:r>
    </w:p>
    <w:p w:rsidR="001D5712" w:rsidRPr="00C50DAF" w:rsidRDefault="001D5712" w:rsidP="00C50DAF">
      <w:pPr>
        <w:pStyle w:val="Styl1"/>
        <w:widowControl/>
        <w:tabs>
          <w:tab w:val="left" w:pos="0"/>
        </w:tabs>
        <w:spacing w:before="120"/>
        <w:rPr>
          <w:rFonts w:ascii="Calibri" w:hAnsi="Calibri"/>
          <w:szCs w:val="24"/>
        </w:rPr>
      </w:pPr>
      <w:r w:rsidRPr="00C50DAF">
        <w:rPr>
          <w:rFonts w:ascii="Calibri" w:hAnsi="Calibri"/>
          <w:szCs w:val="24"/>
        </w:rPr>
        <w:t>Ofertę składaną za pośrednictwem np. Poczty Polskiej lub poczty kurierskiej należy przesłać w kopercie zaadresowanej w następujący sposób:</w:t>
      </w:r>
    </w:p>
    <w:p w:rsidR="001D5712" w:rsidRPr="00C50DAF" w:rsidRDefault="001D5712" w:rsidP="00C50DAF">
      <w:pPr>
        <w:ind w:left="540"/>
        <w:rPr>
          <w:rFonts w:ascii="Calibri" w:hAnsi="Calibri"/>
          <w:shd w:val="clear" w:color="auto" w:fill="FFFFFF"/>
        </w:rPr>
      </w:pPr>
      <w:r w:rsidRPr="00C50DAF">
        <w:rPr>
          <w:rFonts w:ascii="Calibri" w:hAnsi="Calibri"/>
          <w:shd w:val="clear" w:color="auto" w:fill="FFFFFF"/>
        </w:rPr>
        <w:t>Zespół Szkół Ponadgimnazjalnych Nr 2 im. St.Staszica</w:t>
      </w:r>
    </w:p>
    <w:p w:rsidR="001D5712" w:rsidRPr="00C50DAF" w:rsidRDefault="001D5712" w:rsidP="00C50DAF">
      <w:pPr>
        <w:ind w:left="540"/>
        <w:rPr>
          <w:rFonts w:ascii="Calibri" w:hAnsi="Calibri"/>
          <w:shd w:val="clear" w:color="auto" w:fill="FFFFFF"/>
        </w:rPr>
      </w:pPr>
      <w:r w:rsidRPr="00C50DAF">
        <w:rPr>
          <w:rFonts w:ascii="Calibri" w:hAnsi="Calibri"/>
          <w:shd w:val="clear" w:color="auto" w:fill="FFFFFF"/>
        </w:rPr>
        <w:t>ul. Św.Antoniego 57/61</w:t>
      </w:r>
    </w:p>
    <w:p w:rsidR="001D5712" w:rsidRPr="00C50DAF" w:rsidRDefault="001D5712" w:rsidP="00C50DAF">
      <w:pPr>
        <w:ind w:left="540"/>
        <w:rPr>
          <w:rFonts w:ascii="Calibri" w:hAnsi="Calibri"/>
        </w:rPr>
      </w:pPr>
      <w:r w:rsidRPr="00C50DAF">
        <w:rPr>
          <w:rFonts w:ascii="Calibri" w:hAnsi="Calibri"/>
        </w:rPr>
        <w:t>97-200 Tomaszów Maz.</w:t>
      </w:r>
    </w:p>
    <w:p w:rsidR="001D5712" w:rsidRPr="00C50DAF" w:rsidRDefault="001D5712" w:rsidP="00C50DAF">
      <w:pPr>
        <w:rPr>
          <w:rFonts w:ascii="Calibri" w:hAnsi="Calibri"/>
        </w:rPr>
      </w:pPr>
      <w:r w:rsidRPr="00C50DAF">
        <w:rPr>
          <w:rFonts w:ascii="Calibri" w:hAnsi="Calibri"/>
          <w:bCs/>
        </w:rPr>
        <w:t xml:space="preserve">Oferta – na  </w:t>
      </w:r>
      <w:r w:rsidRPr="00C50DAF">
        <w:rPr>
          <w:rFonts w:ascii="Calibri" w:hAnsi="Calibri"/>
        </w:rPr>
        <w:t>zamówienie pn.: Dostosowanie oraz doposażenie pracowni zgodnie ze standardami nowej formuły egzaminu zawodowego w zawodach gastronomicznych w proj</w:t>
      </w:r>
      <w:r w:rsidRPr="00C50DAF">
        <w:rPr>
          <w:rFonts w:ascii="Calibri" w:hAnsi="Calibri"/>
          <w:spacing w:val="-1"/>
        </w:rPr>
        <w:t>ekcie</w:t>
      </w:r>
      <w:r w:rsidRPr="00C50DAF">
        <w:rPr>
          <w:rFonts w:ascii="Calibri" w:hAnsi="Calibri"/>
        </w:rPr>
        <w:t xml:space="preserve"> </w:t>
      </w:r>
      <w:r w:rsidRPr="00C50DAF">
        <w:rPr>
          <w:rFonts w:ascii="Calibri" w:hAnsi="Calibri"/>
          <w:spacing w:val="-5"/>
        </w:rPr>
        <w:t>p</w:t>
      </w:r>
      <w:r w:rsidRPr="00C50DAF">
        <w:rPr>
          <w:rFonts w:ascii="Calibri" w:hAnsi="Calibri"/>
          <w:spacing w:val="5"/>
        </w:rPr>
        <w:t>n</w:t>
      </w:r>
      <w:r w:rsidRPr="00C50DAF">
        <w:rPr>
          <w:rFonts w:ascii="Calibri" w:hAnsi="Calibri"/>
        </w:rPr>
        <w:t xml:space="preserve">.: </w:t>
      </w:r>
      <w:r w:rsidRPr="00C50DAF">
        <w:rPr>
          <w:rFonts w:ascii="Calibri" w:hAnsi="Calibri"/>
          <w:spacing w:val="-1"/>
        </w:rPr>
        <w:t>Mistrz kuchni – profesjonalny trening umiejętności kulinarnych</w:t>
      </w:r>
      <w:r w:rsidRPr="00C50DAF">
        <w:rPr>
          <w:rFonts w:ascii="Calibri" w:hAnsi="Calibri" w:cs="TimesNewRomanPS-BoldMT"/>
          <w:bCs/>
        </w:rPr>
        <w:t xml:space="preserve"> </w:t>
      </w:r>
      <w:r w:rsidRPr="00C50DAF">
        <w:rPr>
          <w:rFonts w:ascii="Calibri" w:hAnsi="Calibri"/>
        </w:rPr>
        <w:t xml:space="preserve"> </w:t>
      </w:r>
    </w:p>
    <w:p w:rsidR="001D5712" w:rsidRDefault="001D5712" w:rsidP="00C50DAF">
      <w:pPr>
        <w:ind w:left="540"/>
        <w:rPr>
          <w:rFonts w:ascii="Calibri" w:hAnsi="Calibri" w:cs="Arial"/>
          <w:b/>
          <w:bCs/>
        </w:rPr>
      </w:pPr>
      <w:r w:rsidRPr="00C50DAF">
        <w:rPr>
          <w:rFonts w:ascii="Calibri" w:hAnsi="Calibri" w:cs="Arial"/>
        </w:rPr>
        <w:t xml:space="preserve"> </w:t>
      </w:r>
      <w:r w:rsidRPr="00C50DAF">
        <w:rPr>
          <w:rFonts w:ascii="Calibri" w:hAnsi="Calibri" w:cs="Arial"/>
          <w:b/>
          <w:bCs/>
        </w:rPr>
        <w:t>Dostarczyć do pokoju nr 2.1.– do dnia 14.01.2014.r. do  godz. 11.00</w:t>
      </w:r>
    </w:p>
    <w:p w:rsidR="001D5712" w:rsidRDefault="001D5712" w:rsidP="00C50DAF">
      <w:pPr>
        <w:pStyle w:val="Heading231"/>
        <w:keepNext/>
        <w:keepLines/>
        <w:shd w:val="clear" w:color="auto" w:fill="auto"/>
        <w:spacing w:before="0" w:after="6" w:line="220" w:lineRule="exact"/>
        <w:ind w:left="40"/>
      </w:pPr>
      <w:r>
        <w:rPr>
          <w:rStyle w:val="Heading230"/>
        </w:rPr>
        <w:t>a powinno być;</w:t>
      </w:r>
    </w:p>
    <w:p w:rsidR="001D5712" w:rsidRPr="00C50DAF" w:rsidRDefault="001D5712" w:rsidP="00C50DAF">
      <w:pPr>
        <w:pStyle w:val="Styl1"/>
        <w:widowControl/>
        <w:tabs>
          <w:tab w:val="left" w:pos="0"/>
        </w:tabs>
        <w:spacing w:before="120"/>
        <w:rPr>
          <w:rFonts w:ascii="Calibri" w:hAnsi="Calibri"/>
          <w:szCs w:val="24"/>
        </w:rPr>
      </w:pPr>
      <w:r w:rsidRPr="00C50DAF">
        <w:rPr>
          <w:rFonts w:ascii="Calibri" w:hAnsi="Calibri"/>
          <w:szCs w:val="24"/>
        </w:rPr>
        <w:t>Ofertę składaną za pośrednictwem np. Poczty Polskiej lub poczty kurierskiej należy przesłać w kopercie zaadresowanej w następujący sposób:</w:t>
      </w:r>
    </w:p>
    <w:p w:rsidR="001D5712" w:rsidRPr="00C50DAF" w:rsidRDefault="001D5712" w:rsidP="00C50DAF">
      <w:pPr>
        <w:ind w:left="540"/>
        <w:rPr>
          <w:rFonts w:ascii="Calibri" w:hAnsi="Calibri"/>
          <w:shd w:val="clear" w:color="auto" w:fill="FFFFFF"/>
        </w:rPr>
      </w:pPr>
      <w:r w:rsidRPr="00C50DAF">
        <w:rPr>
          <w:rFonts w:ascii="Calibri" w:hAnsi="Calibri"/>
          <w:shd w:val="clear" w:color="auto" w:fill="FFFFFF"/>
        </w:rPr>
        <w:t>Zespół Szkół Ponadgimnazjalnych Nr 2 im. St.Staszica</w:t>
      </w:r>
    </w:p>
    <w:p w:rsidR="001D5712" w:rsidRPr="00C50DAF" w:rsidRDefault="001D5712" w:rsidP="00C50DAF">
      <w:pPr>
        <w:ind w:left="540"/>
        <w:rPr>
          <w:rFonts w:ascii="Calibri" w:hAnsi="Calibri"/>
          <w:shd w:val="clear" w:color="auto" w:fill="FFFFFF"/>
        </w:rPr>
      </w:pPr>
      <w:r w:rsidRPr="00C50DAF">
        <w:rPr>
          <w:rFonts w:ascii="Calibri" w:hAnsi="Calibri"/>
          <w:shd w:val="clear" w:color="auto" w:fill="FFFFFF"/>
        </w:rPr>
        <w:t>ul. Św.Antoniego 57/61</w:t>
      </w:r>
    </w:p>
    <w:p w:rsidR="001D5712" w:rsidRPr="00C50DAF" w:rsidRDefault="001D5712" w:rsidP="00C50DAF">
      <w:pPr>
        <w:ind w:left="540"/>
        <w:rPr>
          <w:rFonts w:ascii="Calibri" w:hAnsi="Calibri"/>
        </w:rPr>
      </w:pPr>
      <w:r w:rsidRPr="00C50DAF">
        <w:rPr>
          <w:rFonts w:ascii="Calibri" w:hAnsi="Calibri"/>
        </w:rPr>
        <w:t>97-200 Tomaszów Maz.</w:t>
      </w:r>
    </w:p>
    <w:p w:rsidR="001D5712" w:rsidRPr="00C50DAF" w:rsidRDefault="001D5712" w:rsidP="00C50DAF">
      <w:pPr>
        <w:rPr>
          <w:rFonts w:ascii="Calibri" w:hAnsi="Calibri"/>
        </w:rPr>
      </w:pPr>
      <w:r w:rsidRPr="00C50DAF">
        <w:rPr>
          <w:rFonts w:ascii="Calibri" w:hAnsi="Calibri"/>
          <w:bCs/>
        </w:rPr>
        <w:t xml:space="preserve">Oferta – na  </w:t>
      </w:r>
      <w:r w:rsidRPr="00C50DAF">
        <w:rPr>
          <w:rFonts w:ascii="Calibri" w:hAnsi="Calibri"/>
        </w:rPr>
        <w:t>zamówienie pn.: Dostosowanie oraz doposażenie pracowni zgodnie ze standardami nowej formuły egzaminu zawodowego w zawodach gastronomicznych w proj</w:t>
      </w:r>
      <w:r w:rsidRPr="00C50DAF">
        <w:rPr>
          <w:rFonts w:ascii="Calibri" w:hAnsi="Calibri"/>
          <w:spacing w:val="-1"/>
        </w:rPr>
        <w:t>ekcie</w:t>
      </w:r>
      <w:r w:rsidRPr="00C50DAF">
        <w:rPr>
          <w:rFonts w:ascii="Calibri" w:hAnsi="Calibri"/>
        </w:rPr>
        <w:t xml:space="preserve"> </w:t>
      </w:r>
      <w:r w:rsidRPr="00C50DAF">
        <w:rPr>
          <w:rFonts w:ascii="Calibri" w:hAnsi="Calibri"/>
          <w:spacing w:val="-5"/>
        </w:rPr>
        <w:t>p</w:t>
      </w:r>
      <w:r w:rsidRPr="00C50DAF">
        <w:rPr>
          <w:rFonts w:ascii="Calibri" w:hAnsi="Calibri"/>
          <w:spacing w:val="5"/>
        </w:rPr>
        <w:t>n</w:t>
      </w:r>
      <w:r w:rsidRPr="00C50DAF">
        <w:rPr>
          <w:rFonts w:ascii="Calibri" w:hAnsi="Calibri"/>
        </w:rPr>
        <w:t xml:space="preserve">.: </w:t>
      </w:r>
      <w:r w:rsidRPr="00C50DAF">
        <w:rPr>
          <w:rFonts w:ascii="Calibri" w:hAnsi="Calibri"/>
          <w:spacing w:val="-1"/>
        </w:rPr>
        <w:t>Mistrz kuchni – profesjonalny trening umiejętności kulinarnych</w:t>
      </w:r>
      <w:r w:rsidRPr="00C50DAF">
        <w:rPr>
          <w:rFonts w:ascii="Calibri" w:hAnsi="Calibri" w:cs="TimesNewRomanPS-BoldMT"/>
          <w:bCs/>
        </w:rPr>
        <w:t xml:space="preserve"> </w:t>
      </w:r>
      <w:r w:rsidRPr="00C50DAF">
        <w:rPr>
          <w:rFonts w:ascii="Calibri" w:hAnsi="Calibri"/>
        </w:rPr>
        <w:t xml:space="preserve"> </w:t>
      </w:r>
    </w:p>
    <w:p w:rsidR="001D5712" w:rsidRDefault="001D5712" w:rsidP="00C50DAF">
      <w:pPr>
        <w:ind w:left="540"/>
        <w:rPr>
          <w:rFonts w:ascii="Calibri" w:hAnsi="Calibri" w:cs="Arial"/>
          <w:b/>
          <w:bCs/>
        </w:rPr>
      </w:pPr>
      <w:r w:rsidRPr="00C50DAF">
        <w:rPr>
          <w:rFonts w:ascii="Calibri" w:hAnsi="Calibri" w:cs="Arial"/>
        </w:rPr>
        <w:t xml:space="preserve"> </w:t>
      </w:r>
      <w:r w:rsidRPr="00C50DAF">
        <w:rPr>
          <w:rFonts w:ascii="Calibri" w:hAnsi="Calibri" w:cs="Arial"/>
          <w:b/>
          <w:bCs/>
        </w:rPr>
        <w:t xml:space="preserve">Dostarczyć do pokoju nr 2.1.– do dnia </w:t>
      </w:r>
      <w:r>
        <w:rPr>
          <w:rFonts w:ascii="Calibri" w:hAnsi="Calibri" w:cs="Arial"/>
          <w:b/>
          <w:bCs/>
        </w:rPr>
        <w:t>15</w:t>
      </w:r>
      <w:r w:rsidRPr="00C50DAF">
        <w:rPr>
          <w:rFonts w:ascii="Calibri" w:hAnsi="Calibri" w:cs="Arial"/>
          <w:b/>
          <w:bCs/>
        </w:rPr>
        <w:t>.01.2014.r. do  godz. 11.00</w:t>
      </w:r>
    </w:p>
    <w:p w:rsidR="001D5712" w:rsidRDefault="001D5712" w:rsidP="001E45AF">
      <w:pPr>
        <w:pStyle w:val="Tekstpodstawowy2"/>
        <w:shd w:val="clear" w:color="auto" w:fill="auto"/>
        <w:spacing w:after="304" w:line="230" w:lineRule="exact"/>
        <w:ind w:left="740" w:firstLine="0"/>
        <w:jc w:val="left"/>
      </w:pPr>
      <w:r>
        <w:t>4) - pkt. 5 Rozdziału XI SIWZ, w którym było zapisane:</w:t>
      </w:r>
    </w:p>
    <w:p w:rsidR="001D5712" w:rsidRPr="001E45AF" w:rsidRDefault="001D5712" w:rsidP="001E45AF">
      <w:pPr>
        <w:suppressAutoHyphens/>
        <w:ind w:left="360"/>
        <w:rPr>
          <w:rFonts w:ascii="Calibri" w:hAnsi="Calibri"/>
          <w:b/>
          <w:sz w:val="22"/>
          <w:szCs w:val="22"/>
        </w:rPr>
      </w:pPr>
      <w:r w:rsidRPr="001E45AF">
        <w:rPr>
          <w:rFonts w:ascii="Calibri" w:hAnsi="Calibri"/>
          <w:sz w:val="22"/>
          <w:szCs w:val="22"/>
        </w:rPr>
        <w:t>Oferty zostaną otwarte dnia</w:t>
      </w:r>
      <w:r w:rsidRPr="001E45AF">
        <w:rPr>
          <w:rFonts w:ascii="Calibri" w:hAnsi="Calibri"/>
          <w:b/>
          <w:sz w:val="22"/>
          <w:szCs w:val="22"/>
        </w:rPr>
        <w:t>: 14.01.2014 r. o godz. 11.30.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</w:rPr>
      </w:pPr>
      <w:r w:rsidRPr="001E45AF">
        <w:rPr>
          <w:rFonts w:ascii="Calibri" w:hAnsi="Calibri"/>
          <w:sz w:val="22"/>
          <w:szCs w:val="22"/>
        </w:rPr>
        <w:t>w siedzibie zamawiającego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1E45AF">
        <w:rPr>
          <w:rFonts w:ascii="Calibri" w:hAnsi="Calibri"/>
          <w:sz w:val="22"/>
          <w:szCs w:val="22"/>
          <w:shd w:val="clear" w:color="auto" w:fill="FFFFFF"/>
        </w:rPr>
        <w:t>w Zespół Szkół Ponadgimnazjalnych Nr 2 im. St.Staszica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1E45AF">
        <w:rPr>
          <w:rFonts w:ascii="Calibri" w:hAnsi="Calibri"/>
          <w:sz w:val="22"/>
          <w:szCs w:val="22"/>
          <w:shd w:val="clear" w:color="auto" w:fill="FFFFFF"/>
        </w:rPr>
        <w:t>ul. Św.Antoniego 57/61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</w:rPr>
      </w:pPr>
      <w:r w:rsidRPr="001E45AF">
        <w:rPr>
          <w:rFonts w:ascii="Calibri" w:hAnsi="Calibri"/>
          <w:sz w:val="22"/>
          <w:szCs w:val="22"/>
        </w:rPr>
        <w:t>97-200 Tomaszów Maz.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1E45AF">
        <w:rPr>
          <w:rFonts w:ascii="Calibri" w:hAnsi="Calibri"/>
          <w:sz w:val="22"/>
          <w:szCs w:val="22"/>
          <w:shd w:val="clear" w:color="auto" w:fill="FFFFFF"/>
        </w:rPr>
        <w:t>Pokój nr 2.1.</w:t>
      </w:r>
    </w:p>
    <w:p w:rsidR="001D5712" w:rsidRDefault="001D5712" w:rsidP="001E45AF">
      <w:pPr>
        <w:pStyle w:val="Heading231"/>
        <w:keepNext/>
        <w:keepLines/>
        <w:shd w:val="clear" w:color="auto" w:fill="auto"/>
        <w:spacing w:before="0" w:after="6" w:line="220" w:lineRule="exact"/>
        <w:ind w:left="40"/>
      </w:pPr>
      <w:r>
        <w:rPr>
          <w:rStyle w:val="Heading230"/>
        </w:rPr>
        <w:t>a powinno być;</w:t>
      </w:r>
    </w:p>
    <w:p w:rsidR="001D5712" w:rsidRPr="001E45AF" w:rsidRDefault="001D5712" w:rsidP="001E45AF">
      <w:pPr>
        <w:suppressAutoHyphens/>
        <w:ind w:left="360"/>
        <w:rPr>
          <w:rFonts w:ascii="Calibri" w:hAnsi="Calibri"/>
          <w:b/>
          <w:sz w:val="22"/>
          <w:szCs w:val="22"/>
        </w:rPr>
      </w:pPr>
      <w:r w:rsidRPr="001E45AF">
        <w:rPr>
          <w:rFonts w:ascii="Calibri" w:hAnsi="Calibri"/>
          <w:sz w:val="22"/>
          <w:szCs w:val="22"/>
        </w:rPr>
        <w:t>Oferty zostaną otwarte dnia</w:t>
      </w:r>
      <w:r w:rsidRPr="001E45AF">
        <w:rPr>
          <w:rFonts w:ascii="Calibri" w:hAnsi="Calibri"/>
          <w:b/>
          <w:sz w:val="22"/>
          <w:szCs w:val="22"/>
        </w:rPr>
        <w:t>: 1</w:t>
      </w:r>
      <w:r>
        <w:rPr>
          <w:rFonts w:ascii="Calibri" w:hAnsi="Calibri"/>
          <w:b/>
          <w:sz w:val="22"/>
          <w:szCs w:val="22"/>
        </w:rPr>
        <w:t>5</w:t>
      </w:r>
      <w:r w:rsidRPr="001E45AF">
        <w:rPr>
          <w:rFonts w:ascii="Calibri" w:hAnsi="Calibri"/>
          <w:b/>
          <w:sz w:val="22"/>
          <w:szCs w:val="22"/>
        </w:rPr>
        <w:t>.01.2014 r. o godz. 11.</w:t>
      </w:r>
      <w:r>
        <w:rPr>
          <w:rFonts w:ascii="Calibri" w:hAnsi="Calibri"/>
          <w:b/>
          <w:sz w:val="22"/>
          <w:szCs w:val="22"/>
        </w:rPr>
        <w:t>15</w:t>
      </w:r>
      <w:r w:rsidRPr="001E45AF">
        <w:rPr>
          <w:rFonts w:ascii="Calibri" w:hAnsi="Calibri"/>
          <w:b/>
          <w:sz w:val="22"/>
          <w:szCs w:val="22"/>
        </w:rPr>
        <w:t>.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</w:rPr>
      </w:pPr>
      <w:r w:rsidRPr="001E45AF">
        <w:rPr>
          <w:rFonts w:ascii="Calibri" w:hAnsi="Calibri"/>
          <w:sz w:val="22"/>
          <w:szCs w:val="22"/>
        </w:rPr>
        <w:t>w siedzibie zamawiającego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1E45AF">
        <w:rPr>
          <w:rFonts w:ascii="Calibri" w:hAnsi="Calibri"/>
          <w:sz w:val="22"/>
          <w:szCs w:val="22"/>
          <w:shd w:val="clear" w:color="auto" w:fill="FFFFFF"/>
        </w:rPr>
        <w:t>w Zespół Szkół Ponadgimnazjalnych Nr 2 im. St.Staszica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1E45AF">
        <w:rPr>
          <w:rFonts w:ascii="Calibri" w:hAnsi="Calibri"/>
          <w:sz w:val="22"/>
          <w:szCs w:val="22"/>
          <w:shd w:val="clear" w:color="auto" w:fill="FFFFFF"/>
        </w:rPr>
        <w:t>ul. Św.Antoniego 57/61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</w:rPr>
      </w:pPr>
      <w:r w:rsidRPr="001E45AF">
        <w:rPr>
          <w:rFonts w:ascii="Calibri" w:hAnsi="Calibri"/>
          <w:sz w:val="22"/>
          <w:szCs w:val="22"/>
        </w:rPr>
        <w:t>97-200 Tomaszów Maz.</w:t>
      </w:r>
    </w:p>
    <w:p w:rsidR="001D5712" w:rsidRPr="001E45AF" w:rsidRDefault="001D5712" w:rsidP="001E45AF">
      <w:pPr>
        <w:ind w:left="540"/>
        <w:rPr>
          <w:rFonts w:ascii="Calibri" w:hAnsi="Calibri"/>
          <w:sz w:val="22"/>
          <w:szCs w:val="22"/>
          <w:shd w:val="clear" w:color="auto" w:fill="FFFFFF"/>
        </w:rPr>
      </w:pPr>
      <w:r w:rsidRPr="001E45AF">
        <w:rPr>
          <w:rFonts w:ascii="Calibri" w:hAnsi="Calibri"/>
          <w:sz w:val="22"/>
          <w:szCs w:val="22"/>
          <w:shd w:val="clear" w:color="auto" w:fill="FFFFFF"/>
        </w:rPr>
        <w:t>Pokój nr 2.1.</w:t>
      </w:r>
    </w:p>
    <w:p w:rsidR="001D5712" w:rsidRPr="00C50DAF" w:rsidRDefault="001D5712" w:rsidP="001E45AF">
      <w:pPr>
        <w:rPr>
          <w:rFonts w:ascii="Calibri" w:hAnsi="Calibri"/>
          <w:sz w:val="22"/>
          <w:szCs w:val="22"/>
          <w:shd w:val="clear" w:color="auto" w:fill="FFFFFF"/>
        </w:rPr>
      </w:pPr>
    </w:p>
    <w:p w:rsidR="001D5712" w:rsidRDefault="001D5712">
      <w:pPr>
        <w:pStyle w:val="Tekstpodstawowy2"/>
        <w:shd w:val="clear" w:color="auto" w:fill="auto"/>
        <w:spacing w:after="374" w:line="230" w:lineRule="exact"/>
        <w:ind w:left="40" w:firstLine="0"/>
        <w:jc w:val="left"/>
        <w:rPr>
          <w:rFonts w:ascii="Calibri" w:hAnsi="Calibri"/>
          <w:sz w:val="22"/>
          <w:szCs w:val="22"/>
        </w:rPr>
      </w:pPr>
      <w:r w:rsidRPr="00FF3114">
        <w:rPr>
          <w:rFonts w:ascii="Calibri" w:hAnsi="Calibri"/>
          <w:sz w:val="22"/>
          <w:szCs w:val="22"/>
        </w:rPr>
        <w:t>Pozostałe zapisy SIWZ pozostają bez zmian.</w:t>
      </w:r>
    </w:p>
    <w:p w:rsidR="001D5712" w:rsidRDefault="001D5712" w:rsidP="00C17588">
      <w:pPr>
        <w:pStyle w:val="Tekstpodstawowy2"/>
        <w:shd w:val="clear" w:color="auto" w:fill="auto"/>
        <w:spacing w:line="240" w:lineRule="auto"/>
        <w:ind w:left="4248" w:firstLine="45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Mariola Przybylska</w:t>
      </w:r>
    </w:p>
    <w:p w:rsidR="001D5712" w:rsidRDefault="001D5712" w:rsidP="00C17588">
      <w:pPr>
        <w:pStyle w:val="Tekstpodstawowy2"/>
        <w:shd w:val="clear" w:color="auto" w:fill="auto"/>
        <w:spacing w:line="240" w:lineRule="auto"/>
        <w:ind w:left="3998" w:firstLine="70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Dyrektor Zespołu Szkół Ponadgimnazjalnych nr 2</w:t>
      </w:r>
    </w:p>
    <w:p w:rsidR="001D5712" w:rsidRPr="00FF3114" w:rsidRDefault="001D5712" w:rsidP="00C17588">
      <w:pPr>
        <w:pStyle w:val="Tekstpodstawowy2"/>
        <w:shd w:val="clear" w:color="auto" w:fill="auto"/>
        <w:spacing w:line="240" w:lineRule="auto"/>
        <w:ind w:left="3998" w:firstLine="70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im. ST. Staszica w Tomaszowie Maz.</w:t>
      </w:r>
    </w:p>
    <w:p w:rsidR="001D5712" w:rsidRDefault="001D5712">
      <w:pPr>
        <w:rPr>
          <w:sz w:val="2"/>
          <w:szCs w:val="2"/>
        </w:rPr>
      </w:pPr>
    </w:p>
    <w:sectPr w:rsidR="001D5712" w:rsidSect="0020471B">
      <w:type w:val="continuous"/>
      <w:pgSz w:w="11905" w:h="16837"/>
      <w:pgMar w:top="1356" w:right="1271" w:bottom="1610" w:left="1357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12" w:rsidRDefault="001D5712">
      <w:r>
        <w:separator/>
      </w:r>
    </w:p>
  </w:endnote>
  <w:endnote w:type="continuationSeparator" w:id="0">
    <w:p w:rsidR="001D5712" w:rsidRDefault="001D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12" w:rsidRDefault="001D5712"/>
  </w:footnote>
  <w:footnote w:type="continuationSeparator" w:id="0">
    <w:p w:rsidR="001D5712" w:rsidRDefault="001D57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04A"/>
    <w:multiLevelType w:val="hybridMultilevel"/>
    <w:tmpl w:val="62DC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E372A"/>
    <w:multiLevelType w:val="multilevel"/>
    <w:tmpl w:val="E9061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012FD7"/>
    <w:multiLevelType w:val="hybridMultilevel"/>
    <w:tmpl w:val="CEF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FA0A24"/>
    <w:multiLevelType w:val="hybridMultilevel"/>
    <w:tmpl w:val="85C68D92"/>
    <w:lvl w:ilvl="0" w:tplc="C20A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0B"/>
    <w:rsid w:val="001D5712"/>
    <w:rsid w:val="001E45AF"/>
    <w:rsid w:val="0020471B"/>
    <w:rsid w:val="002B347D"/>
    <w:rsid w:val="002B3E4B"/>
    <w:rsid w:val="003056B4"/>
    <w:rsid w:val="00314F3A"/>
    <w:rsid w:val="003B192A"/>
    <w:rsid w:val="003D4BA4"/>
    <w:rsid w:val="00412722"/>
    <w:rsid w:val="004376AD"/>
    <w:rsid w:val="004A4D0D"/>
    <w:rsid w:val="00500C89"/>
    <w:rsid w:val="00507181"/>
    <w:rsid w:val="00511C55"/>
    <w:rsid w:val="00532FC0"/>
    <w:rsid w:val="00562834"/>
    <w:rsid w:val="007707EB"/>
    <w:rsid w:val="008059D0"/>
    <w:rsid w:val="009443F8"/>
    <w:rsid w:val="00970FEB"/>
    <w:rsid w:val="009C3022"/>
    <w:rsid w:val="00A27799"/>
    <w:rsid w:val="00A5640B"/>
    <w:rsid w:val="00AA0552"/>
    <w:rsid w:val="00AF7CA4"/>
    <w:rsid w:val="00B63A02"/>
    <w:rsid w:val="00B70930"/>
    <w:rsid w:val="00BA0927"/>
    <w:rsid w:val="00BD0347"/>
    <w:rsid w:val="00BE2D78"/>
    <w:rsid w:val="00BF0AB6"/>
    <w:rsid w:val="00BF5F6A"/>
    <w:rsid w:val="00C17588"/>
    <w:rsid w:val="00C27D0D"/>
    <w:rsid w:val="00C34DB4"/>
    <w:rsid w:val="00C50DAF"/>
    <w:rsid w:val="00C70C8B"/>
    <w:rsid w:val="00DE079D"/>
    <w:rsid w:val="00DE0FC5"/>
    <w:rsid w:val="00E452FB"/>
    <w:rsid w:val="00E47690"/>
    <w:rsid w:val="00E638E6"/>
    <w:rsid w:val="00E764CC"/>
    <w:rsid w:val="00F46E6F"/>
    <w:rsid w:val="00FF2CBE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1B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471B"/>
    <w:rPr>
      <w:rFonts w:cs="Times New Roman"/>
      <w:color w:val="0066CC"/>
      <w:u w:val="single"/>
    </w:rPr>
  </w:style>
  <w:style w:type="character" w:customStyle="1" w:styleId="Bodytext7">
    <w:name w:val="Body text (7)_"/>
    <w:basedOn w:val="DefaultParagraphFont"/>
    <w:link w:val="Bodytext71"/>
    <w:uiPriority w:val="99"/>
    <w:locked/>
    <w:rsid w:val="0020471B"/>
    <w:rPr>
      <w:rFonts w:ascii="MS Reference Sans Serif" w:hAnsi="MS Reference Sans Serif" w:cs="MS Reference Sans Serif"/>
      <w:spacing w:val="0"/>
      <w:sz w:val="16"/>
      <w:szCs w:val="16"/>
    </w:rPr>
  </w:style>
  <w:style w:type="character" w:customStyle="1" w:styleId="Bodytext70">
    <w:name w:val="Body text (7)"/>
    <w:basedOn w:val="Bodytext7"/>
    <w:uiPriority w:val="99"/>
    <w:rsid w:val="0020471B"/>
  </w:style>
  <w:style w:type="character" w:customStyle="1" w:styleId="Bodytext">
    <w:name w:val="Body text_"/>
    <w:basedOn w:val="DefaultParagraphFont"/>
    <w:link w:val="Tekstpodstawowy2"/>
    <w:uiPriority w:val="99"/>
    <w:locked/>
    <w:rsid w:val="0020471B"/>
    <w:rPr>
      <w:rFonts w:ascii="Times New Roman" w:hAnsi="Times New Roman" w:cs="Times New Roman"/>
      <w:spacing w:val="0"/>
      <w:sz w:val="23"/>
      <w:szCs w:val="23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20471B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Bold">
    <w:name w:val="Body text + Bold"/>
    <w:basedOn w:val="Bodytext"/>
    <w:uiPriority w:val="99"/>
    <w:rsid w:val="0020471B"/>
    <w:rPr>
      <w:b/>
      <w:bCs/>
    </w:rPr>
  </w:style>
  <w:style w:type="character" w:customStyle="1" w:styleId="Heading22">
    <w:name w:val="Heading #2 (2)_"/>
    <w:basedOn w:val="DefaultParagraphFont"/>
    <w:link w:val="Heading221"/>
    <w:uiPriority w:val="99"/>
    <w:locked/>
    <w:rsid w:val="0020471B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podstawowy1">
    <w:name w:val="Tekst podstawowy1"/>
    <w:basedOn w:val="Bodytext"/>
    <w:uiPriority w:val="99"/>
    <w:rsid w:val="0020471B"/>
    <w:rPr>
      <w:u w:val="singl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20471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20471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10">
    <w:name w:val="Body text + 10"/>
    <w:aliases w:val="5 pt,Bold"/>
    <w:basedOn w:val="Bodytext"/>
    <w:uiPriority w:val="99"/>
    <w:rsid w:val="0020471B"/>
    <w:rPr>
      <w:b/>
      <w:bCs/>
      <w:sz w:val="21"/>
      <w:szCs w:val="21"/>
    </w:rPr>
  </w:style>
  <w:style w:type="character" w:customStyle="1" w:styleId="Bodytext8Bold">
    <w:name w:val="Body text (8) + Bold"/>
    <w:basedOn w:val="Bodytext8"/>
    <w:uiPriority w:val="99"/>
    <w:rsid w:val="0020471B"/>
    <w:rPr>
      <w:b/>
      <w:bCs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20471B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9NotBold">
    <w:name w:val="Body text (9) + Not Bold"/>
    <w:basedOn w:val="Bodytext9"/>
    <w:uiPriority w:val="99"/>
    <w:rsid w:val="0020471B"/>
    <w:rPr>
      <w:b/>
      <w:bCs/>
    </w:rPr>
  </w:style>
  <w:style w:type="character" w:customStyle="1" w:styleId="Bodytext811">
    <w:name w:val="Body text (8) + 11"/>
    <w:aliases w:val="5 pt1,Bold2"/>
    <w:basedOn w:val="Bodytext8"/>
    <w:uiPriority w:val="99"/>
    <w:rsid w:val="0020471B"/>
    <w:rPr>
      <w:b/>
      <w:bCs/>
      <w:sz w:val="23"/>
      <w:szCs w:val="23"/>
    </w:rPr>
  </w:style>
  <w:style w:type="character" w:customStyle="1" w:styleId="Heading220">
    <w:name w:val="Heading #2 (2)"/>
    <w:basedOn w:val="Heading22"/>
    <w:uiPriority w:val="99"/>
    <w:rsid w:val="0020471B"/>
    <w:rPr>
      <w:u w:val="single"/>
    </w:rPr>
  </w:style>
  <w:style w:type="character" w:customStyle="1" w:styleId="Bodytext811pt">
    <w:name w:val="Body text (8) + 11 pt"/>
    <w:aliases w:val="Bold1"/>
    <w:basedOn w:val="Bodytext8"/>
    <w:uiPriority w:val="99"/>
    <w:rsid w:val="0020471B"/>
    <w:rPr>
      <w:b/>
      <w:bCs/>
      <w:sz w:val="22"/>
      <w:szCs w:val="22"/>
    </w:rPr>
  </w:style>
  <w:style w:type="character" w:customStyle="1" w:styleId="Heading23">
    <w:name w:val="Heading #2 (3)_"/>
    <w:basedOn w:val="DefaultParagraphFont"/>
    <w:link w:val="Heading231"/>
    <w:uiPriority w:val="99"/>
    <w:locked/>
    <w:rsid w:val="0020471B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30">
    <w:name w:val="Heading #2 (3)"/>
    <w:basedOn w:val="Heading23"/>
    <w:uiPriority w:val="99"/>
    <w:rsid w:val="0020471B"/>
    <w:rPr>
      <w:u w:val="single"/>
    </w:rPr>
  </w:style>
  <w:style w:type="paragraph" w:customStyle="1" w:styleId="Bodytext71">
    <w:name w:val="Body text (7)1"/>
    <w:basedOn w:val="Normal"/>
    <w:link w:val="Bodytext7"/>
    <w:uiPriority w:val="99"/>
    <w:rsid w:val="0020471B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Tekstpodstawowy2">
    <w:name w:val="Tekst podstawowy2"/>
    <w:basedOn w:val="Normal"/>
    <w:link w:val="Bodytext"/>
    <w:uiPriority w:val="99"/>
    <w:rsid w:val="0020471B"/>
    <w:pPr>
      <w:shd w:val="clear" w:color="auto" w:fill="FFFFFF"/>
      <w:spacing w:line="197" w:lineRule="exact"/>
      <w:ind w:hanging="40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Heading120">
    <w:name w:val="Heading #1 (2)"/>
    <w:basedOn w:val="Normal"/>
    <w:link w:val="Heading12"/>
    <w:uiPriority w:val="99"/>
    <w:rsid w:val="0020471B"/>
    <w:pPr>
      <w:shd w:val="clear" w:color="auto" w:fill="FFFFFF"/>
      <w:spacing w:before="720" w:after="600" w:line="31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221">
    <w:name w:val="Heading #2 (2)1"/>
    <w:basedOn w:val="Normal"/>
    <w:link w:val="Heading22"/>
    <w:uiPriority w:val="99"/>
    <w:rsid w:val="0020471B"/>
    <w:pPr>
      <w:shd w:val="clear" w:color="auto" w:fill="FFFFFF"/>
      <w:spacing w:line="312" w:lineRule="exac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uiPriority w:val="99"/>
    <w:rsid w:val="0020471B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Bodytext80">
    <w:name w:val="Body text (8)"/>
    <w:basedOn w:val="Normal"/>
    <w:link w:val="Bodytext8"/>
    <w:uiPriority w:val="99"/>
    <w:rsid w:val="0020471B"/>
    <w:pPr>
      <w:shd w:val="clear" w:color="auto" w:fill="FFFFFF"/>
      <w:spacing w:before="120" w:after="240" w:line="29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Bodytext90">
    <w:name w:val="Body text (9)"/>
    <w:basedOn w:val="Normal"/>
    <w:link w:val="Bodytext9"/>
    <w:uiPriority w:val="99"/>
    <w:rsid w:val="0020471B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231">
    <w:name w:val="Heading #2 (3)1"/>
    <w:basedOn w:val="Normal"/>
    <w:link w:val="Heading23"/>
    <w:uiPriority w:val="99"/>
    <w:rsid w:val="0020471B"/>
    <w:pPr>
      <w:shd w:val="clear" w:color="auto" w:fill="FFFFFF"/>
      <w:spacing w:before="420" w:after="60" w:line="240" w:lineRule="atLeast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msolistparagraph0">
    <w:name w:val="msolistparagraph"/>
    <w:basedOn w:val="Normal"/>
    <w:uiPriority w:val="99"/>
    <w:rsid w:val="002B3E4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8059D0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WW8Num16z0">
    <w:name w:val="WW8Num16z0"/>
    <w:uiPriority w:val="99"/>
    <w:rsid w:val="00C50DAF"/>
  </w:style>
  <w:style w:type="paragraph" w:customStyle="1" w:styleId="Styl1">
    <w:name w:val="Styl1"/>
    <w:basedOn w:val="Normal"/>
    <w:uiPriority w:val="99"/>
    <w:rsid w:val="00C50DAF"/>
    <w:pPr>
      <w:widowControl w:val="0"/>
      <w:suppressAutoHyphens/>
      <w:spacing w:before="240" w:line="276" w:lineRule="auto"/>
    </w:pPr>
    <w:rPr>
      <w:rFonts w:ascii="Arial" w:hAnsi="Arial" w:cs="Calibri"/>
      <w:color w:val="auto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3B192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527">
              <w:marLeft w:val="0"/>
              <w:marRight w:val="0"/>
              <w:marTop w:val="0"/>
              <w:marBottom w:val="0"/>
              <w:divBdr>
                <w:top w:val="single" w:sz="6" w:space="5" w:color="EFEFEF"/>
                <w:left w:val="single" w:sz="6" w:space="5" w:color="EFEFEF"/>
                <w:bottom w:val="single" w:sz="6" w:space="5" w:color="EFEFEF"/>
                <w:right w:val="single" w:sz="6" w:space="5" w:color="EFEFEF"/>
              </w:divBdr>
              <w:divsChild>
                <w:div w:id="19374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3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  <w:divsChild>
                            <w:div w:id="19374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z2tom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14</Pages>
  <Words>4483</Words>
  <Characters>26901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97-200 iomaszów Maz</dc:title>
  <dc:subject/>
  <dc:creator>admin</dc:creator>
  <cp:keywords/>
  <dc:description/>
  <cp:lastModifiedBy>mariola</cp:lastModifiedBy>
  <cp:revision>9</cp:revision>
  <dcterms:created xsi:type="dcterms:W3CDTF">2014-01-09T08:31:00Z</dcterms:created>
  <dcterms:modified xsi:type="dcterms:W3CDTF">2014-01-09T12:01:00Z</dcterms:modified>
</cp:coreProperties>
</file>