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C3" w:rsidRPr="00AE1CC3" w:rsidRDefault="00AE1CC3" w:rsidP="00AE1CC3"/>
    <w:sectPr w:rsidR="00AE1CC3" w:rsidRPr="00AE1CC3" w:rsidSect="008C37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1A7" w:rsidRDefault="006C01A7" w:rsidP="008C37B7">
      <w:pPr>
        <w:spacing w:after="0" w:line="240" w:lineRule="auto"/>
      </w:pPr>
      <w:r>
        <w:separator/>
      </w:r>
    </w:p>
  </w:endnote>
  <w:endnote w:type="continuationSeparator" w:id="0">
    <w:p w:rsidR="006C01A7" w:rsidRDefault="006C01A7" w:rsidP="008C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251" w:rsidRDefault="003552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C3" w:rsidRPr="00AE1CC3" w:rsidRDefault="00037B8F" w:rsidP="00355251">
    <w:pPr>
      <w:pStyle w:val="Stopka"/>
      <w:ind w:left="851"/>
      <w:rPr>
        <w:color w:val="2F5496"/>
        <w:sz w:val="20"/>
      </w:rPr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828675" cy="400050"/>
          <wp:effectExtent l="0" t="0" r="9525" b="0"/>
          <wp:wrapTight wrapText="bothSides">
            <wp:wrapPolygon edited="0">
              <wp:start x="5959" y="0"/>
              <wp:lineTo x="0" y="2057"/>
              <wp:lineTo x="0" y="14400"/>
              <wp:lineTo x="993" y="17486"/>
              <wp:lineTo x="5959" y="20571"/>
              <wp:lineTo x="7448" y="20571"/>
              <wp:lineTo x="12910" y="20571"/>
              <wp:lineTo x="15393" y="20571"/>
              <wp:lineTo x="20855" y="17486"/>
              <wp:lineTo x="21352" y="12343"/>
              <wp:lineTo x="21352" y="0"/>
              <wp:lineTo x="5959" y="0"/>
            </wp:wrapPolygon>
          </wp:wrapTight>
          <wp:docPr id="4" name="Obraz 4" descr="C:\Users\admin\Desktop\BRANZOWIE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Desktop\BRANZOWIEC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355251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47625</wp:posOffset>
          </wp:positionV>
          <wp:extent cx="486410" cy="428625"/>
          <wp:effectExtent l="0" t="0" r="8890" b="9525"/>
          <wp:wrapSquare wrapText="bothSides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7B7" w:rsidRPr="00AE1CC3">
      <w:rPr>
        <w:color w:val="2F5496"/>
        <w:sz w:val="20"/>
      </w:rPr>
      <w:t>Realizator Projektu: Zespół Szkół Ponadgimnazjalnych nr 2 im. St. Staszica</w:t>
    </w:r>
  </w:p>
  <w:p w:rsidR="00AE1CC3" w:rsidRPr="00AE1CC3" w:rsidRDefault="008C37B7" w:rsidP="00355251">
    <w:pPr>
      <w:pStyle w:val="Stopka"/>
      <w:ind w:left="851"/>
      <w:rPr>
        <w:color w:val="2F5496"/>
        <w:sz w:val="20"/>
      </w:rPr>
    </w:pPr>
    <w:r w:rsidRPr="00AE1CC3">
      <w:rPr>
        <w:color w:val="2F5496"/>
        <w:sz w:val="20"/>
      </w:rPr>
      <w:t>97-200 Tomaszów Mazowiecki, ul. Św. Antoniego 57/61</w:t>
    </w:r>
  </w:p>
  <w:p w:rsidR="008C37B7" w:rsidRPr="00AE1CC3" w:rsidRDefault="008C37B7" w:rsidP="00355251">
    <w:pPr>
      <w:pStyle w:val="Stopka"/>
      <w:spacing w:line="360" w:lineRule="auto"/>
      <w:ind w:left="851"/>
      <w:rPr>
        <w:color w:val="2F5496"/>
        <w:sz w:val="20"/>
      </w:rPr>
    </w:pPr>
    <w:r w:rsidRPr="00AE1CC3">
      <w:rPr>
        <w:color w:val="2F5496"/>
        <w:sz w:val="20"/>
      </w:rPr>
      <w:t xml:space="preserve">tel./fax 44 724 43 36, mail: </w:t>
    </w:r>
    <w:hyperlink r:id="rId3" w:history="1">
      <w:r w:rsidR="00AE1CC3" w:rsidRPr="00AE1CC3">
        <w:rPr>
          <w:rStyle w:val="Hipercze"/>
          <w:color w:val="2F5496"/>
          <w:sz w:val="20"/>
        </w:rPr>
        <w:t>zsz2tom@poczta.onet.pl</w:t>
      </w:r>
    </w:hyperlink>
  </w:p>
  <w:p w:rsidR="00AE1CC3" w:rsidRPr="008C37B7" w:rsidRDefault="00AE1CC3" w:rsidP="00AE1CC3">
    <w:pPr>
      <w:pStyle w:val="Stopka"/>
      <w:jc w:val="center"/>
      <w:rPr>
        <w:sz w:val="20"/>
      </w:rPr>
    </w:pPr>
    <w:r w:rsidRPr="00AE1CC3">
      <w:rPr>
        <w:sz w:val="20"/>
      </w:rPr>
      <w:t xml:space="preserve">Strona </w:t>
    </w:r>
    <w:r w:rsidRPr="00AE1CC3">
      <w:rPr>
        <w:b/>
        <w:bCs/>
        <w:sz w:val="20"/>
      </w:rPr>
      <w:fldChar w:fldCharType="begin"/>
    </w:r>
    <w:r w:rsidRPr="00AE1CC3">
      <w:rPr>
        <w:b/>
        <w:bCs/>
        <w:sz w:val="20"/>
      </w:rPr>
      <w:instrText>PAGE  \* Arabic  \* MERGEFORMAT</w:instrText>
    </w:r>
    <w:r w:rsidRPr="00AE1CC3">
      <w:rPr>
        <w:b/>
        <w:bCs/>
        <w:sz w:val="20"/>
      </w:rPr>
      <w:fldChar w:fldCharType="separate"/>
    </w:r>
    <w:r w:rsidR="00037B8F">
      <w:rPr>
        <w:b/>
        <w:bCs/>
        <w:noProof/>
        <w:sz w:val="20"/>
      </w:rPr>
      <w:t>1</w:t>
    </w:r>
    <w:r w:rsidRPr="00AE1CC3">
      <w:rPr>
        <w:b/>
        <w:bCs/>
        <w:sz w:val="20"/>
      </w:rPr>
      <w:fldChar w:fldCharType="end"/>
    </w:r>
    <w:r w:rsidRPr="00AE1CC3">
      <w:rPr>
        <w:sz w:val="20"/>
      </w:rPr>
      <w:t xml:space="preserve"> z </w:t>
    </w:r>
    <w:r w:rsidRPr="00AE1CC3">
      <w:rPr>
        <w:b/>
        <w:bCs/>
        <w:sz w:val="20"/>
      </w:rPr>
      <w:fldChar w:fldCharType="begin"/>
    </w:r>
    <w:r w:rsidRPr="00AE1CC3">
      <w:rPr>
        <w:b/>
        <w:bCs/>
        <w:sz w:val="20"/>
      </w:rPr>
      <w:instrText>NUMPAGES  \* Arabic  \* MERGEFORMAT</w:instrText>
    </w:r>
    <w:r w:rsidRPr="00AE1CC3">
      <w:rPr>
        <w:b/>
        <w:bCs/>
        <w:sz w:val="20"/>
      </w:rPr>
      <w:fldChar w:fldCharType="separate"/>
    </w:r>
    <w:r w:rsidR="00037B8F">
      <w:rPr>
        <w:b/>
        <w:bCs/>
        <w:noProof/>
        <w:sz w:val="20"/>
      </w:rPr>
      <w:t>1</w:t>
    </w:r>
    <w:r w:rsidRPr="00AE1CC3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251" w:rsidRDefault="00355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1A7" w:rsidRDefault="006C01A7" w:rsidP="008C37B7">
      <w:pPr>
        <w:spacing w:after="0" w:line="240" w:lineRule="auto"/>
      </w:pPr>
      <w:r>
        <w:separator/>
      </w:r>
    </w:p>
  </w:footnote>
  <w:footnote w:type="continuationSeparator" w:id="0">
    <w:p w:rsidR="006C01A7" w:rsidRDefault="006C01A7" w:rsidP="008C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251" w:rsidRDefault="003552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7B7" w:rsidRDefault="00355251" w:rsidP="008C37B7">
    <w:pPr>
      <w:pStyle w:val="Nagwek"/>
      <w:jc w:val="center"/>
    </w:pPr>
    <w:r w:rsidRPr="00CA0227">
      <w:rPr>
        <w:noProof/>
        <w:lang w:eastAsia="pl-PL"/>
      </w:rPr>
      <w:drawing>
        <wp:inline distT="0" distB="0" distL="0" distR="0">
          <wp:extent cx="6486525" cy="733425"/>
          <wp:effectExtent l="0" t="0" r="9525" b="9525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37B7" w:rsidRPr="008C37B7" w:rsidRDefault="008C37B7" w:rsidP="008C37B7">
    <w:pPr>
      <w:pStyle w:val="Nagwek"/>
      <w:jc w:val="center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251" w:rsidRDefault="003552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51"/>
    <w:rsid w:val="00037B8F"/>
    <w:rsid w:val="00355251"/>
    <w:rsid w:val="005F62BD"/>
    <w:rsid w:val="006C01A7"/>
    <w:rsid w:val="008C37B7"/>
    <w:rsid w:val="009F3F97"/>
    <w:rsid w:val="00A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7C17E4-1A1F-4BA6-9CD6-C91B3CEB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7B7"/>
  </w:style>
  <w:style w:type="paragraph" w:styleId="Stopka">
    <w:name w:val="footer"/>
    <w:basedOn w:val="Normalny"/>
    <w:link w:val="StopkaZnak"/>
    <w:uiPriority w:val="99"/>
    <w:unhideWhenUsed/>
    <w:rsid w:val="008C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7B7"/>
  </w:style>
  <w:style w:type="character" w:styleId="Hipercze">
    <w:name w:val="Hyperlink"/>
    <w:uiPriority w:val="99"/>
    <w:unhideWhenUsed/>
    <w:rsid w:val="008C37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z2tom@poczta.onet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papeteria%20IW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papeteria IWG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Links>
    <vt:vector size="6" baseType="variant">
      <vt:variant>
        <vt:i4>5767284</vt:i4>
      </vt:variant>
      <vt:variant>
        <vt:i4>0</vt:i4>
      </vt:variant>
      <vt:variant>
        <vt:i4>0</vt:i4>
      </vt:variant>
      <vt:variant>
        <vt:i4>5</vt:i4>
      </vt:variant>
      <vt:variant>
        <vt:lpwstr>mailto:zsz2tom@poczta.onet.pl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2018-10-16T19:36:00Z</dcterms:created>
  <dcterms:modified xsi:type="dcterms:W3CDTF">2018-10-16T19:44:00Z</dcterms:modified>
</cp:coreProperties>
</file>